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9557" w14:textId="669ABB8B" w:rsidR="006E2BE8" w:rsidRPr="006E2BE8" w:rsidRDefault="001820F9" w:rsidP="006E2BE8">
      <w:pPr>
        <w:pStyle w:val="Norm2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BILANCIO</w:t>
      </w:r>
      <w:r w:rsidR="006E2BE8" w:rsidRPr="006E2BE8">
        <w:rPr>
          <w:rFonts w:eastAsia="Calibri"/>
          <w:b/>
          <w:szCs w:val="28"/>
        </w:rPr>
        <w:t xml:space="preserve"> PERSONALE DELLO STUDENTE </w:t>
      </w:r>
    </w:p>
    <w:p w14:paraId="59206CE3" w14:textId="4DE7E18B" w:rsidR="001820F9" w:rsidRDefault="001820F9" w:rsidP="001820F9">
      <w:pPr>
        <w:spacing w:line="360" w:lineRule="auto"/>
        <w:rPr>
          <w:sz w:val="24"/>
          <w:szCs w:val="24"/>
        </w:rPr>
      </w:pPr>
    </w:p>
    <w:p w14:paraId="53C46484" w14:textId="77777777" w:rsidR="001820F9" w:rsidRDefault="001820F9" w:rsidP="001820F9">
      <w:pPr>
        <w:spacing w:line="360" w:lineRule="auto"/>
        <w:rPr>
          <w:sz w:val="24"/>
          <w:szCs w:val="24"/>
        </w:rPr>
      </w:pPr>
    </w:p>
    <w:p w14:paraId="2E8CF3E6" w14:textId="6A6FABD8" w:rsidR="001820F9" w:rsidRDefault="001820F9" w:rsidP="001820F9">
      <w:pPr>
        <w:spacing w:line="360" w:lineRule="auto"/>
        <w:rPr>
          <w:sz w:val="24"/>
          <w:szCs w:val="24"/>
        </w:rPr>
      </w:pPr>
      <w:r w:rsidRPr="008566C0">
        <w:rPr>
          <w:sz w:val="24"/>
          <w:szCs w:val="24"/>
        </w:rPr>
        <w:t>Studente: ………</w:t>
      </w:r>
      <w:proofErr w:type="gramStart"/>
      <w:r w:rsidRPr="008566C0">
        <w:rPr>
          <w:sz w:val="24"/>
          <w:szCs w:val="24"/>
        </w:rPr>
        <w:t>…….</w:t>
      </w:r>
      <w:proofErr w:type="gramEnd"/>
      <w:r w:rsidRPr="008566C0">
        <w:rPr>
          <w:sz w:val="24"/>
          <w:szCs w:val="24"/>
        </w:rPr>
        <w:t>………………</w:t>
      </w:r>
      <w:r w:rsidRPr="008566C0">
        <w:rPr>
          <w:sz w:val="24"/>
          <w:szCs w:val="24"/>
        </w:rPr>
        <w:tab/>
      </w:r>
      <w:r w:rsidRPr="008566C0">
        <w:rPr>
          <w:sz w:val="24"/>
          <w:szCs w:val="24"/>
        </w:rPr>
        <w:tab/>
      </w:r>
      <w:r w:rsidRPr="008566C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566C0">
        <w:rPr>
          <w:sz w:val="24"/>
          <w:szCs w:val="24"/>
        </w:rPr>
        <w:t>Classe: ………………….</w:t>
      </w:r>
    </w:p>
    <w:p w14:paraId="707598B1" w14:textId="77777777" w:rsidR="001820F9" w:rsidRPr="008566C0" w:rsidRDefault="001820F9" w:rsidP="001820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Indirizzo di studio: </w:t>
      </w:r>
      <w:r w:rsidRPr="008566C0">
        <w:rPr>
          <w:sz w:val="24"/>
          <w:szCs w:val="24"/>
        </w:rPr>
        <w:t>………</w:t>
      </w:r>
      <w:proofErr w:type="gramStart"/>
      <w:r w:rsidRPr="008566C0">
        <w:rPr>
          <w:sz w:val="24"/>
          <w:szCs w:val="24"/>
        </w:rPr>
        <w:t>…….</w:t>
      </w:r>
      <w:proofErr w:type="gramEnd"/>
      <w:r w:rsidRPr="008566C0">
        <w:rPr>
          <w:sz w:val="24"/>
          <w:szCs w:val="24"/>
        </w:rPr>
        <w:t>………………</w:t>
      </w:r>
    </w:p>
    <w:p w14:paraId="43BE6376" w14:textId="5B6BB411" w:rsidR="00BE2356" w:rsidRDefault="001820F9" w:rsidP="00BE2356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Docente </w:t>
      </w:r>
      <w:r w:rsidRPr="001820F9">
        <w:rPr>
          <w:sz w:val="24"/>
          <w:szCs w:val="24"/>
        </w:rPr>
        <w:t>Tutor:</w:t>
      </w:r>
      <w:r>
        <w:rPr>
          <w:b/>
          <w:bCs/>
          <w:sz w:val="28"/>
          <w:szCs w:val="28"/>
        </w:rPr>
        <w:t xml:space="preserve"> </w:t>
      </w:r>
      <w:r w:rsidRPr="008566C0">
        <w:rPr>
          <w:sz w:val="24"/>
          <w:szCs w:val="24"/>
        </w:rPr>
        <w:t>………</w:t>
      </w:r>
      <w:proofErr w:type="gramStart"/>
      <w:r w:rsidRPr="008566C0">
        <w:rPr>
          <w:sz w:val="24"/>
          <w:szCs w:val="24"/>
        </w:rPr>
        <w:t>…….</w:t>
      </w:r>
      <w:proofErr w:type="gramEnd"/>
      <w:r w:rsidRPr="008566C0">
        <w:rPr>
          <w:sz w:val="24"/>
          <w:szCs w:val="24"/>
        </w:rPr>
        <w:t>………………</w:t>
      </w:r>
    </w:p>
    <w:p w14:paraId="0D3EF264" w14:textId="7EF430ED" w:rsidR="006E2BE8" w:rsidRDefault="006E2BE8" w:rsidP="00BE2356">
      <w:pPr>
        <w:rPr>
          <w:b/>
          <w:bCs/>
          <w:sz w:val="28"/>
          <w:szCs w:val="28"/>
        </w:rPr>
      </w:pPr>
    </w:p>
    <w:p w14:paraId="7905F319" w14:textId="77777777" w:rsidR="001820F9" w:rsidRPr="00BE2356" w:rsidRDefault="001820F9" w:rsidP="00BE2356">
      <w:pPr>
        <w:rPr>
          <w:b/>
          <w:bCs/>
          <w:sz w:val="28"/>
          <w:szCs w:val="28"/>
        </w:rPr>
      </w:pPr>
    </w:p>
    <w:p w14:paraId="4BC6D9E5" w14:textId="6E0EAAE1" w:rsidR="00C70800" w:rsidRDefault="008566C0" w:rsidP="008566C0">
      <w:pPr>
        <w:pStyle w:val="Paragrafoelenco"/>
        <w:numPr>
          <w:ilvl w:val="0"/>
          <w:numId w:val="2"/>
        </w:numPr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8566C0">
        <w:rPr>
          <w:rFonts w:ascii="Times New Roman" w:hAnsi="Times New Roman"/>
          <w:b/>
          <w:bCs/>
          <w:sz w:val="28"/>
          <w:szCs w:val="28"/>
        </w:rPr>
        <w:t>Mi presento: io e il mio percorso scolastico</w:t>
      </w:r>
    </w:p>
    <w:p w14:paraId="47DDB07D" w14:textId="61254CF3" w:rsidR="008566C0" w:rsidRPr="008566C0" w:rsidRDefault="008566C0" w:rsidP="008566C0">
      <w:pPr>
        <w:spacing w:line="360" w:lineRule="auto"/>
        <w:rPr>
          <w:sz w:val="24"/>
          <w:szCs w:val="24"/>
        </w:rPr>
      </w:pPr>
      <w:r w:rsidRPr="008566C0">
        <w:rPr>
          <w:sz w:val="24"/>
          <w:szCs w:val="24"/>
        </w:rPr>
        <w:t>Scuola secondaria di I grado frequentata: ………………………………………………...</w:t>
      </w:r>
    </w:p>
    <w:p w14:paraId="3758DD31" w14:textId="672A69A1" w:rsidR="008566C0" w:rsidRPr="008566C0" w:rsidRDefault="008566C0" w:rsidP="008566C0">
      <w:pPr>
        <w:spacing w:line="360" w:lineRule="auto"/>
        <w:rPr>
          <w:sz w:val="24"/>
          <w:szCs w:val="24"/>
        </w:rPr>
      </w:pPr>
      <w:r w:rsidRPr="008566C0">
        <w:rPr>
          <w:sz w:val="24"/>
          <w:szCs w:val="24"/>
        </w:rPr>
        <w:t>Scuola secondaria di II grado frequentata: ………………………………………………...</w:t>
      </w:r>
    </w:p>
    <w:p w14:paraId="62954043" w14:textId="77777777" w:rsidR="008566C0" w:rsidRDefault="008566C0"/>
    <w:tbl>
      <w:tblPr>
        <w:tblStyle w:val="Grigliatabella"/>
        <w:tblpPr w:leftFromText="141" w:rightFromText="141" w:vertAnchor="text" w:horzAnchor="margin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2651"/>
        <w:gridCol w:w="558"/>
        <w:gridCol w:w="1322"/>
        <w:gridCol w:w="1276"/>
        <w:gridCol w:w="611"/>
        <w:gridCol w:w="523"/>
        <w:gridCol w:w="1276"/>
        <w:gridCol w:w="1411"/>
      </w:tblGrid>
      <w:tr w:rsidR="00E4016E" w14:paraId="1AB9A35C" w14:textId="77777777" w:rsidTr="006E2BE8">
        <w:trPr>
          <w:trHeight w:val="333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0610A8" w14:textId="2C76AAE7" w:rsidR="00E4016E" w:rsidRPr="008566C0" w:rsidRDefault="00BE2356" w:rsidP="00BE2356">
            <w:pPr>
              <w:pStyle w:val="Paragrafoelenco"/>
              <w:numPr>
                <w:ilvl w:val="0"/>
                <w:numId w:val="3"/>
              </w:numPr>
              <w:ind w:left="306" w:hanging="284"/>
              <w:jc w:val="center"/>
              <w:rPr>
                <w:b/>
              </w:rPr>
            </w:pPr>
            <w:r>
              <w:rPr>
                <w:b/>
              </w:rPr>
              <w:t>IL MIO PERCORSO DI STUDI</w:t>
            </w:r>
          </w:p>
        </w:tc>
      </w:tr>
      <w:tr w:rsidR="00BE2356" w14:paraId="310F7630" w14:textId="77777777" w:rsidTr="00844F8A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7FF4" w14:textId="3085DEF1" w:rsidR="00BE2356" w:rsidRDefault="00BE2356" w:rsidP="00BE2356">
            <w:pPr>
              <w:pStyle w:val="Titolo1"/>
              <w:spacing w:before="0" w:after="0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</w:t>
            </w:r>
            <w:r w:rsidR="00951D38">
              <w:rPr>
                <w:bCs/>
                <w:sz w:val="20"/>
                <w:szCs w:val="20"/>
                <w:lang w:eastAsia="en-US"/>
              </w:rPr>
              <w:t>ei</w:t>
            </w:r>
            <w:r>
              <w:rPr>
                <w:bCs/>
                <w:sz w:val="20"/>
                <w:szCs w:val="20"/>
                <w:lang w:eastAsia="en-US"/>
              </w:rPr>
              <w:t xml:space="preserve"> soddisfatto del percorso di studio</w:t>
            </w:r>
            <w:r w:rsidR="00951D3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B1748E">
              <w:rPr>
                <w:bCs/>
                <w:sz w:val="20"/>
                <w:szCs w:val="20"/>
                <w:lang w:eastAsia="en-US"/>
              </w:rPr>
              <w:t>della scuola media</w:t>
            </w:r>
            <w:r>
              <w:rPr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4CE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529E590" w14:textId="77777777" w:rsidTr="00BE2356">
        <w:trPr>
          <w:trHeight w:val="47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5D2F3" w14:textId="4A89AAAB" w:rsidR="00BE2356" w:rsidRDefault="00BE2356" w:rsidP="00BE2356">
            <w:pPr>
              <w:pStyle w:val="Titolo1"/>
              <w:spacing w:before="0" w:after="0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In quali materie hai ottenuto buoni risultati?</w:t>
            </w:r>
          </w:p>
        </w:tc>
        <w:tc>
          <w:tcPr>
            <w:tcW w:w="6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DD34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48CA3AD6" w14:textId="77777777" w:rsidTr="008F156B"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DF3F" w14:textId="7BEF2CF2" w:rsidR="00BE2356" w:rsidRDefault="00BE2356" w:rsidP="00BE2356">
            <w:pPr>
              <w:pStyle w:val="Titolo1"/>
              <w:spacing w:before="0" w:after="0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In quali materie hai avuto difficoltà?</w:t>
            </w:r>
          </w:p>
        </w:tc>
        <w:tc>
          <w:tcPr>
            <w:tcW w:w="6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F82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E927A0" w14:paraId="5BDBCE27" w14:textId="77777777" w:rsidTr="00E927A0">
        <w:tc>
          <w:tcPr>
            <w:tcW w:w="69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6F021" w14:textId="77777777" w:rsidR="00E927A0" w:rsidRDefault="00E927A0" w:rsidP="00BE2356">
            <w:pPr>
              <w:rPr>
                <w:lang w:eastAsia="en-U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C0C" w14:textId="35854327" w:rsidR="00E927A0" w:rsidRDefault="00E927A0" w:rsidP="00BE2356">
            <w:pPr>
              <w:rPr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Molto(M) Abbastanza(A) Poco(P)</w:t>
            </w:r>
          </w:p>
        </w:tc>
      </w:tr>
      <w:tr w:rsidR="005143A2" w14:paraId="01DA0C3C" w14:textId="77777777" w:rsidTr="00E927A0"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1111" w14:textId="38923A42" w:rsidR="005143A2" w:rsidRDefault="005143A2" w:rsidP="00BE2356">
            <w:pPr>
              <w:pStyle w:val="Titolo1"/>
              <w:spacing w:before="0" w:after="0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H</w:t>
            </w:r>
            <w:r w:rsidR="00B1748E">
              <w:rPr>
                <w:bCs/>
                <w:sz w:val="20"/>
                <w:szCs w:val="20"/>
                <w:lang w:eastAsia="en-US"/>
              </w:rPr>
              <w:t>ai</w:t>
            </w:r>
            <w:r>
              <w:rPr>
                <w:bCs/>
                <w:sz w:val="20"/>
                <w:szCs w:val="20"/>
                <w:lang w:eastAsia="en-US"/>
              </w:rPr>
              <w:t xml:space="preserve"> incontrato difficoltà: 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D2D" w14:textId="153A22FD" w:rsidR="005143A2" w:rsidRDefault="005143A2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Nel rapporto con i compagni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36F" w14:textId="77777777" w:rsidR="005143A2" w:rsidRDefault="005143A2" w:rsidP="00BE2356">
            <w:pPr>
              <w:rPr>
                <w:lang w:eastAsia="en-US"/>
              </w:rPr>
            </w:pPr>
          </w:p>
        </w:tc>
      </w:tr>
      <w:tr w:rsidR="005143A2" w14:paraId="6A4F0DEE" w14:textId="77777777" w:rsidTr="00E927A0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0448" w14:textId="77777777" w:rsidR="005143A2" w:rsidRDefault="005143A2" w:rsidP="00BE2356">
            <w:pPr>
              <w:pStyle w:val="Titolo1"/>
              <w:spacing w:before="0" w:after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17A0" w14:textId="272A8210" w:rsidR="005143A2" w:rsidRDefault="005143A2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Nel rapporto con i professori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AF5" w14:textId="77777777" w:rsidR="005143A2" w:rsidRDefault="005143A2" w:rsidP="00BE2356">
            <w:pPr>
              <w:rPr>
                <w:lang w:eastAsia="en-US"/>
              </w:rPr>
            </w:pPr>
          </w:p>
        </w:tc>
      </w:tr>
      <w:tr w:rsidR="005143A2" w14:paraId="10F9EB87" w14:textId="77777777" w:rsidTr="00E927A0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656FF" w14:textId="77777777" w:rsidR="005143A2" w:rsidRDefault="005143A2" w:rsidP="00BE2356">
            <w:pPr>
              <w:pStyle w:val="Titolo1"/>
              <w:spacing w:before="0" w:after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7849" w14:textId="24CC54A4" w:rsidR="005143A2" w:rsidRDefault="005143A2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Nel seguire le lezioni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7E8" w14:textId="77777777" w:rsidR="005143A2" w:rsidRDefault="005143A2" w:rsidP="00BE2356">
            <w:pPr>
              <w:rPr>
                <w:lang w:eastAsia="en-US"/>
              </w:rPr>
            </w:pPr>
          </w:p>
        </w:tc>
      </w:tr>
      <w:tr w:rsidR="005143A2" w14:paraId="7754EB40" w14:textId="77777777" w:rsidTr="00E927A0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D4F04" w14:textId="77777777" w:rsidR="005143A2" w:rsidRDefault="005143A2" w:rsidP="00BE2356">
            <w:pPr>
              <w:pStyle w:val="Titolo1"/>
              <w:spacing w:before="0" w:after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3668" w14:textId="4DD7CD3A" w:rsidR="005143A2" w:rsidRDefault="005143A2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Nello studio a casa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11C" w14:textId="77777777" w:rsidR="005143A2" w:rsidRDefault="005143A2" w:rsidP="00BE2356">
            <w:pPr>
              <w:rPr>
                <w:lang w:eastAsia="en-US"/>
              </w:rPr>
            </w:pPr>
          </w:p>
        </w:tc>
      </w:tr>
      <w:tr w:rsidR="005143A2" w14:paraId="08D00180" w14:textId="77777777" w:rsidTr="00E927A0"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250" w14:textId="27855F94" w:rsidR="005143A2" w:rsidRDefault="005143A2" w:rsidP="00BE2356">
            <w:pPr>
              <w:pStyle w:val="Titolo1"/>
              <w:spacing w:before="0" w:after="0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EB4" w14:textId="6AE90601" w:rsidR="005143A2" w:rsidRDefault="005143A2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Nel rispetto delle regole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63E" w14:textId="77777777" w:rsidR="005143A2" w:rsidRDefault="005143A2" w:rsidP="00BE2356">
            <w:pPr>
              <w:rPr>
                <w:lang w:eastAsia="en-US"/>
              </w:rPr>
            </w:pPr>
          </w:p>
        </w:tc>
      </w:tr>
      <w:tr w:rsidR="003F0F2B" w14:paraId="44559E59" w14:textId="77777777" w:rsidTr="003F0F2B">
        <w:trPr>
          <w:trHeight w:val="157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DB3B1" w14:textId="2F3EB130" w:rsidR="003F0F2B" w:rsidRPr="00951D38" w:rsidRDefault="003F0F2B" w:rsidP="00BE2356">
            <w:pPr>
              <w:pStyle w:val="Titolo1"/>
              <w:spacing w:before="0" w:after="0"/>
              <w:outlineLvl w:val="0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3F0F2B">
              <w:rPr>
                <w:bCs/>
                <w:sz w:val="20"/>
                <w:szCs w:val="20"/>
                <w:lang w:eastAsia="en-US"/>
              </w:rPr>
              <w:t>Con quale stato d’animo hai iniziato il nuovo percorso di studi?</w:t>
            </w:r>
          </w:p>
        </w:tc>
        <w:tc>
          <w:tcPr>
            <w:tcW w:w="6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220" w14:textId="29318443" w:rsidR="003F0F2B" w:rsidRPr="003F0F2B" w:rsidRDefault="003F0F2B" w:rsidP="003F0F2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hanging="284"/>
              <w:rPr>
                <w:rFonts w:ascii="Times New Roman" w:hAnsi="Times New Roman"/>
                <w:sz w:val="20"/>
                <w:szCs w:val="20"/>
              </w:rPr>
            </w:pPr>
            <w:r w:rsidRPr="003F0F2B">
              <w:rPr>
                <w:rFonts w:ascii="Times New Roman" w:hAnsi="Times New Roman"/>
                <w:sz w:val="20"/>
                <w:szCs w:val="20"/>
              </w:rPr>
              <w:t>Curiosità</w:t>
            </w:r>
          </w:p>
        </w:tc>
      </w:tr>
      <w:tr w:rsidR="003F0F2B" w14:paraId="64EC9F67" w14:textId="77777777" w:rsidTr="00D771AD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78837" w14:textId="77777777" w:rsidR="003F0F2B" w:rsidRPr="00951D38" w:rsidRDefault="003F0F2B" w:rsidP="00BE2356">
            <w:pPr>
              <w:pStyle w:val="Titolo1"/>
              <w:spacing w:before="0" w:after="0"/>
              <w:outlineLvl w:val="0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9D3" w14:textId="57593DE8" w:rsidR="003F0F2B" w:rsidRPr="003F0F2B" w:rsidRDefault="003F0F2B" w:rsidP="003F0F2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hanging="284"/>
              <w:rPr>
                <w:rFonts w:ascii="Times New Roman" w:hAnsi="Times New Roman"/>
                <w:sz w:val="20"/>
                <w:szCs w:val="20"/>
              </w:rPr>
            </w:pPr>
            <w:r w:rsidRPr="003F0F2B">
              <w:rPr>
                <w:rFonts w:ascii="Times New Roman" w:hAnsi="Times New Roman"/>
                <w:sz w:val="20"/>
                <w:szCs w:val="20"/>
              </w:rPr>
              <w:t>Fiducia</w:t>
            </w:r>
          </w:p>
        </w:tc>
      </w:tr>
      <w:tr w:rsidR="003F0F2B" w14:paraId="78614D32" w14:textId="77777777" w:rsidTr="007B3482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7B32" w14:textId="77777777" w:rsidR="003F0F2B" w:rsidRPr="00951D38" w:rsidRDefault="003F0F2B" w:rsidP="00BE2356">
            <w:pPr>
              <w:pStyle w:val="Titolo1"/>
              <w:spacing w:before="0" w:after="0"/>
              <w:outlineLvl w:val="0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C82" w14:textId="1BBDFEC5" w:rsidR="003F0F2B" w:rsidRPr="003F0F2B" w:rsidRDefault="003F0F2B" w:rsidP="003F0F2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hanging="284"/>
              <w:rPr>
                <w:rFonts w:ascii="Times New Roman" w:hAnsi="Times New Roman"/>
                <w:sz w:val="20"/>
                <w:szCs w:val="20"/>
              </w:rPr>
            </w:pPr>
            <w:r w:rsidRPr="003F0F2B">
              <w:rPr>
                <w:rFonts w:ascii="Times New Roman" w:hAnsi="Times New Roman"/>
                <w:sz w:val="20"/>
                <w:szCs w:val="20"/>
              </w:rPr>
              <w:t>Preoccupazione</w:t>
            </w:r>
          </w:p>
        </w:tc>
      </w:tr>
      <w:tr w:rsidR="003F0F2B" w14:paraId="40DF9B75" w14:textId="77777777" w:rsidTr="002D3E7C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1D27" w14:textId="77777777" w:rsidR="003F0F2B" w:rsidRPr="00951D38" w:rsidRDefault="003F0F2B" w:rsidP="00BE2356">
            <w:pPr>
              <w:pStyle w:val="Titolo1"/>
              <w:spacing w:before="0" w:after="0"/>
              <w:outlineLvl w:val="0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483" w14:textId="5EAEE9E7" w:rsidR="003F0F2B" w:rsidRPr="003F0F2B" w:rsidRDefault="003F0F2B" w:rsidP="003F0F2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hanging="284"/>
              <w:rPr>
                <w:rFonts w:ascii="Times New Roman" w:hAnsi="Times New Roman"/>
                <w:sz w:val="20"/>
                <w:szCs w:val="20"/>
              </w:rPr>
            </w:pPr>
            <w:r w:rsidRPr="003F0F2B">
              <w:rPr>
                <w:rFonts w:ascii="Times New Roman" w:hAnsi="Times New Roman"/>
                <w:sz w:val="20"/>
                <w:szCs w:val="20"/>
              </w:rPr>
              <w:t>Serenità</w:t>
            </w:r>
          </w:p>
        </w:tc>
      </w:tr>
      <w:tr w:rsidR="003F0F2B" w14:paraId="257E22F3" w14:textId="77777777" w:rsidTr="00701D70"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B77C" w14:textId="77777777" w:rsidR="003F0F2B" w:rsidRPr="00951D38" w:rsidRDefault="003F0F2B" w:rsidP="00BE2356">
            <w:pPr>
              <w:pStyle w:val="Titolo1"/>
              <w:spacing w:before="0" w:after="0"/>
              <w:outlineLvl w:val="0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AE01" w14:textId="02DBAB68" w:rsidR="003F0F2B" w:rsidRPr="003F0F2B" w:rsidRDefault="003F0F2B" w:rsidP="003F0F2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hanging="284"/>
              <w:rPr>
                <w:rFonts w:ascii="Times New Roman" w:hAnsi="Times New Roman"/>
                <w:sz w:val="20"/>
                <w:szCs w:val="20"/>
              </w:rPr>
            </w:pPr>
            <w:r w:rsidRPr="003F0F2B">
              <w:rPr>
                <w:rFonts w:ascii="Times New Roman" w:hAnsi="Times New Roman"/>
                <w:sz w:val="20"/>
                <w:szCs w:val="20"/>
              </w:rPr>
              <w:t>Incertezza</w:t>
            </w:r>
          </w:p>
        </w:tc>
      </w:tr>
      <w:tr w:rsidR="00BE2356" w14:paraId="7A6F4801" w14:textId="77777777" w:rsidTr="00AE33AA">
        <w:trPr>
          <w:trHeight w:val="447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0ADE678" w14:textId="134A7B39" w:rsidR="00BE2356" w:rsidRPr="00B23EDA" w:rsidRDefault="00BE2356" w:rsidP="00B23EDA">
            <w:pPr>
              <w:pStyle w:val="Paragrafoelenco"/>
              <w:numPr>
                <w:ilvl w:val="0"/>
                <w:numId w:val="3"/>
              </w:numPr>
              <w:ind w:left="306" w:hanging="284"/>
              <w:jc w:val="center"/>
              <w:rPr>
                <w:b/>
              </w:rPr>
            </w:pPr>
            <w:r w:rsidRPr="00B23EDA">
              <w:rPr>
                <w:b/>
              </w:rPr>
              <w:t>COME MI VEDO A SCUOLA</w:t>
            </w:r>
          </w:p>
        </w:tc>
      </w:tr>
      <w:tr w:rsidR="00BE2356" w14:paraId="3A088CC9" w14:textId="77777777" w:rsidTr="00E927A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B6E" w14:textId="57A8F170" w:rsidR="00BE2356" w:rsidRDefault="00BE2356" w:rsidP="00BE2356">
            <w:pPr>
              <w:pStyle w:val="Titolo1"/>
              <w:spacing w:before="0" w:after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E4016E">
              <w:rPr>
                <w:bCs/>
                <w:sz w:val="20"/>
                <w:szCs w:val="20"/>
                <w:lang w:eastAsia="en-US"/>
              </w:rPr>
              <w:t>CARATTERISTICA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31D" w14:textId="1C391045" w:rsidR="00BE2356" w:rsidRDefault="00BE2356" w:rsidP="00BE2356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DESCRIZIONE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CAA" w14:textId="3720564D" w:rsidR="00BE2356" w:rsidRDefault="00BE2356" w:rsidP="00BE2356">
            <w:pPr>
              <w:rPr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 xml:space="preserve">  Molto(M) Abbastanza(A) Poco(P)</w:t>
            </w:r>
          </w:p>
        </w:tc>
      </w:tr>
      <w:tr w:rsidR="00BE2356" w14:paraId="10B9BCFA" w14:textId="77777777" w:rsidTr="00E927A0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6682" w14:textId="77777777" w:rsidR="00BE2356" w:rsidRDefault="00BE2356" w:rsidP="00BE2356">
            <w:pPr>
              <w:pStyle w:val="Titolo1"/>
              <w:spacing w:before="0" w:after="0"/>
              <w:outlineLvl w:val="0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Nel comportamento in classe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66A9" w14:textId="4095AC7F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prendermi cura dei miei oggetti e di quelli degli altri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EA4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76748C77" w14:textId="77777777" w:rsidTr="00E92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7CAA" w14:textId="77777777" w:rsidR="00BE2356" w:rsidRDefault="00BE2356" w:rsidP="00BE2356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849" w14:textId="77777777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rispettare i compagni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341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4F90227E" w14:textId="77777777" w:rsidTr="00E92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B8D9" w14:textId="77777777" w:rsidR="00BE2356" w:rsidRDefault="00BE2356" w:rsidP="00BE2356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5459" w14:textId="77777777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mantenere un comportamento corretto durante le varie attività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305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CE09F30" w14:textId="77777777" w:rsidTr="00E92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2725" w14:textId="77777777" w:rsidR="00BE2356" w:rsidRDefault="00BE2356" w:rsidP="00BE2356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B71" w14:textId="77777777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intervenire rispettando il mio turno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890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6D3A4DA8" w14:textId="77777777" w:rsidTr="00E927A0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7DB17" w14:textId="77777777" w:rsidR="00BE2356" w:rsidRDefault="00BE2356" w:rsidP="00BE2356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Nella partecipazione alle attività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D559" w14:textId="3B428AC5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intervenire in modo pertinente all’argomento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8ED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7B0437BB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223C2" w14:textId="77777777" w:rsidR="00BE2356" w:rsidRDefault="00BE2356" w:rsidP="00BE2356">
            <w:pPr>
              <w:widowControl/>
              <w:rPr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C1E2" w14:textId="039C68C0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Riesco a stare attento per la maggior parte della lezione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769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104F6CFC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BD9CF" w14:textId="77777777" w:rsidR="00BE2356" w:rsidRDefault="00BE2356" w:rsidP="00BE2356">
            <w:pPr>
              <w:widowControl/>
              <w:rPr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9F84" w14:textId="508C38AD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Capisco quello che gli insegnanti spiegano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FBF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7FA98CB8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7A90D" w14:textId="77777777" w:rsidR="00BE2356" w:rsidRDefault="00BE2356" w:rsidP="00BE2356">
            <w:pPr>
              <w:widowControl/>
              <w:rPr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3B4D" w14:textId="1418DEB4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Chiedo spiegazioni quando non ho capito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22C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3D7D96D8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AF0CD" w14:textId="77777777" w:rsidR="00BE2356" w:rsidRDefault="00BE2356" w:rsidP="00BE2356">
            <w:pPr>
              <w:widowControl/>
              <w:rPr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C9A8" w14:textId="794C6A60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 eseguire il compito assegnatomi 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C22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4CE2D41A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0A4ED" w14:textId="77777777" w:rsidR="00BE2356" w:rsidRDefault="00BE2356" w:rsidP="00BE2356">
            <w:pPr>
              <w:widowControl/>
              <w:rPr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E461" w14:textId="41A585A2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lavorare in gruppo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D45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1A5D750D" w14:textId="77777777" w:rsidTr="00E927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55A" w14:textId="77777777" w:rsidR="00BE2356" w:rsidRDefault="00BE2356" w:rsidP="00BE2356">
            <w:pPr>
              <w:widowControl/>
              <w:rPr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A63" w14:textId="199F6CE5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Mi distraggo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6C0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19DCCCCE" w14:textId="77777777" w:rsidTr="00E927A0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C097" w14:textId="77777777" w:rsidR="00BE2356" w:rsidRDefault="00BE2356" w:rsidP="00BE2356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Nella collaborazione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1DD8" w14:textId="5D4BAC06" w:rsidR="00BE2356" w:rsidRDefault="00BE2356" w:rsidP="00BE235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informare i compagni sulle attività di classe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221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7CCB3FAE" w14:textId="77777777" w:rsidTr="00E92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B2E2" w14:textId="77777777" w:rsidR="00BE2356" w:rsidRDefault="00BE2356" w:rsidP="00BE2356">
            <w:pPr>
              <w:widowControl/>
              <w:rPr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5CD8" w14:textId="748FF933" w:rsidR="00BE2356" w:rsidRDefault="00BE2356" w:rsidP="00BE235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So rispettare il compito assegnatomi nel lavoro di </w:t>
            </w:r>
            <w:r>
              <w:rPr>
                <w:bCs/>
                <w:lang w:eastAsia="en-US"/>
              </w:rPr>
              <w:lastRenderedPageBreak/>
              <w:t>gruppo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503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C36C71C" w14:textId="77777777" w:rsidTr="00E92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DF56" w14:textId="77777777" w:rsidR="00BE2356" w:rsidRDefault="00BE2356" w:rsidP="00BE2356">
            <w:pPr>
              <w:widowControl/>
              <w:rPr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BA16" w14:textId="1A193E83" w:rsidR="00BE2356" w:rsidRDefault="00BE2356" w:rsidP="00BE235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ascoltare e rispettare le opinioni altrui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1A7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E55CDF0" w14:textId="77777777" w:rsidTr="00E927A0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153CA" w14:textId="77777777" w:rsidR="00BE2356" w:rsidRDefault="00BE2356" w:rsidP="00BE235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Nel lavoro scolastico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4553" w14:textId="470DE0B8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usare correttamente il diario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BEE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1B4431F6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A6048" w14:textId="77777777" w:rsidR="00BE2356" w:rsidRDefault="00BE2356" w:rsidP="00BE23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79CF" w14:textId="20FDC8EE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far firmare puntualmente comunicazioni e verifiche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0E6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B100724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D6C02" w14:textId="77777777" w:rsidR="00BE2356" w:rsidRDefault="00BE2356" w:rsidP="00BE23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40B3" w14:textId="1EDB9BCC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portare il materiale richiesto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0CE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07813298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ED4C9" w14:textId="77777777" w:rsidR="00BE2356" w:rsidRDefault="00BE2356" w:rsidP="00BE23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DB4B" w14:textId="64020517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Riesco a prendere appunti (non dettati)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F89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4CA3B175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468F" w14:textId="77777777" w:rsidR="00BE2356" w:rsidRDefault="00BE2356" w:rsidP="00BE23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51E" w14:textId="16A75F29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tenermi aggiornato sulle attività quando sono assente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938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65281B36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E16F" w14:textId="77777777" w:rsidR="00BE2356" w:rsidRDefault="00BE2356" w:rsidP="00BE23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4AB1" w14:textId="78D6608D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Resto indietro quando l’insegnante detta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3BE" w14:textId="2B73DB0E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0A374B8A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EB110" w14:textId="77777777" w:rsidR="00BE2356" w:rsidRDefault="00BE2356" w:rsidP="00BE23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5CFF" w14:textId="116194F5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Durante le verifiche e le interrogazioni sono agitato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698" w14:textId="0A62EBD4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2ED38DA4" w14:textId="77777777" w:rsidTr="00E927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1FB6" w14:textId="77777777" w:rsidR="00BE2356" w:rsidRDefault="00BE2356" w:rsidP="00BE235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5C83" w14:textId="489DBE34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DCC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223589A" w14:textId="77777777" w:rsidTr="00E927A0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9AA34" w14:textId="77777777" w:rsidR="00BE2356" w:rsidRDefault="00BE2356" w:rsidP="00BE235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Nell’impegno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41CA" w14:textId="40E49AE6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Riesco a studiare da solo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55E" w14:textId="138BEDED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41C63DA2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AE14B" w14:textId="77777777" w:rsidR="00BE2356" w:rsidRDefault="00BE2356" w:rsidP="00BE2356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4EB" w14:textId="598CE454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Se non mi è chiaro qualcosa, chiamo un compagno o chiedo all’insegnante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776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49FB3E16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73BAD" w14:textId="77777777" w:rsidR="00BE2356" w:rsidRDefault="00BE2356" w:rsidP="00BE2356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5527" w14:textId="13B7B621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Se non ho capito la lezione non faccio niente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C5E" w14:textId="3D50277E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0B4AA196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9A6F6" w14:textId="77777777" w:rsidR="00BE2356" w:rsidRDefault="00BE2356" w:rsidP="00BE2356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475" w14:textId="4707F35A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eseguire regolarmente i compiti nei tempi richiesti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538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17C718E1" w14:textId="77777777" w:rsidTr="00E927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59B9B" w14:textId="77777777" w:rsidR="00BE2356" w:rsidRDefault="00BE2356" w:rsidP="00BE2356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7847" w14:textId="25445FAD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seguire la correzione dei compiti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602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123C4284" w14:textId="77777777" w:rsidTr="00E927A0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23486" w14:textId="4E8F8AA3" w:rsidR="00BE2356" w:rsidRDefault="00BE2356" w:rsidP="00BE235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C8C6" w14:textId="4B172E6A" w:rsidR="00BE2356" w:rsidRDefault="00BE2356" w:rsidP="00BE2356">
            <w:pPr>
              <w:rPr>
                <w:lang w:eastAsia="en-US"/>
              </w:rPr>
            </w:pPr>
            <w:r>
              <w:rPr>
                <w:lang w:eastAsia="en-US"/>
              </w:rPr>
              <w:t>so applicarmi regolarmente alle lezioni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ACD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5F01327" w14:textId="77777777" w:rsidTr="00E927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85D7" w14:textId="77777777" w:rsidR="00BE2356" w:rsidRDefault="00BE2356" w:rsidP="00BE2356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24F" w14:textId="72951C1E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C4D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1ED4B05A" w14:textId="77777777" w:rsidTr="00951D38">
        <w:trPr>
          <w:trHeight w:val="338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61BAD4F" w14:textId="2B660802" w:rsidR="00BE2356" w:rsidRPr="00951D38" w:rsidRDefault="00B23EDA" w:rsidP="00B23EDA">
            <w:pPr>
              <w:pStyle w:val="Paragrafoelenco"/>
              <w:numPr>
                <w:ilvl w:val="0"/>
                <w:numId w:val="3"/>
              </w:numPr>
              <w:ind w:left="306" w:hanging="306"/>
              <w:jc w:val="center"/>
              <w:rPr>
                <w:b/>
              </w:rPr>
            </w:pPr>
            <w:r w:rsidRPr="00951D38">
              <w:rPr>
                <w:b/>
              </w:rPr>
              <w:t>LA MIA MOTIVAZIONE ALLO STUDIO</w:t>
            </w:r>
          </w:p>
        </w:tc>
      </w:tr>
      <w:tr w:rsidR="00BE2356" w14:paraId="0878DAD2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41E3" w14:textId="03DC864D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ind w:left="-756" w:firstLine="75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STUDIO</w:t>
            </w:r>
            <w:proofErr w:type="gramStart"/>
            <w:r w:rsidR="005143A2">
              <w:rPr>
                <w:b/>
                <w:bCs/>
                <w:lang w:eastAsia="en-US"/>
              </w:rPr>
              <w:t xml:space="preserve"> </w:t>
            </w:r>
            <w:r w:rsidR="00B23EDA">
              <w:rPr>
                <w:b/>
                <w:bCs/>
                <w:lang w:eastAsia="en-US"/>
              </w:rPr>
              <w:t>….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8F75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tutte le discipline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6E38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alcune discipline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37B5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nessuna disciplina</w:t>
            </w:r>
          </w:p>
        </w:tc>
      </w:tr>
      <w:tr w:rsidR="00BE2356" w14:paraId="16DC1DE9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6962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perché l’apprendimento in generale mi diverte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5D5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CD1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BFDB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68EDF9CE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361C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poter essere soddisfatto di me stesso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8812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158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FC2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0F5C95E6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5FF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sono interessato all’argomento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292A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C92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E7C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2F9102EC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4CC7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mi piace conoscere qualcosa di nuovo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F4A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A11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19C9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CEB779E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C7A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mi piace essere lodato dall’insegnante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EEDF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FBA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DAF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33374120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C875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essere migliore degli altri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518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CB1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F9F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86BAFEB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44B6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non prendere brutti voti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D07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008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602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476670B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85E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non dare dispiacere ai miei genitori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A81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DDD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732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3BDE6EEE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F0D4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bisogna dare sempre il meglio di sé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DB12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426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201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69D0F533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6DA3" w14:textId="4C58C0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STUDIO  MALVOLENTIERI</w:t>
            </w:r>
            <w:proofErr w:type="gramEnd"/>
            <w:r w:rsidR="005143A2">
              <w:rPr>
                <w:b/>
                <w:bCs/>
                <w:lang w:eastAsia="en-US"/>
              </w:rPr>
              <w:t xml:space="preserve">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E37F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tutte le discipline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84D0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alcune discipline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D4D6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nessuna disciplina</w:t>
            </w:r>
          </w:p>
        </w:tc>
      </w:tr>
      <w:tr w:rsidR="00BE2356" w14:paraId="25F6C7EE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8F1B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faccio fatica a capire gli argomenti che i prof. spiegano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AFAA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0B9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305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56431169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C962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non riesco a tenere a mente niente di quello che studio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78DD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BF8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B017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39B42BB7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C5AE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di solito nei compiti in classe ho proprio una gran sfortuna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8A91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4CD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1D3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1C82EAD7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F0EF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le mie prove non vengono apprezzate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D86A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150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5A2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4D5ACB67" w14:textId="77777777" w:rsidTr="00E927A0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FC6A" w14:textId="77777777" w:rsidR="00BE2356" w:rsidRDefault="00BE2356" w:rsidP="00BE2356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gli argomenti proposti dai prof. non sono interessanti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532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E38" w14:textId="77777777" w:rsidR="00BE2356" w:rsidRDefault="00BE2356" w:rsidP="00BE2356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FA8" w14:textId="77777777" w:rsidR="00BE2356" w:rsidRDefault="00BE2356" w:rsidP="00BE2356">
            <w:pPr>
              <w:rPr>
                <w:lang w:eastAsia="en-US"/>
              </w:rPr>
            </w:pPr>
          </w:p>
        </w:tc>
      </w:tr>
      <w:tr w:rsidR="00BE2356" w14:paraId="63BFB697" w14:textId="77777777" w:rsidTr="00951D38">
        <w:trPr>
          <w:trHeight w:val="313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F3A1EE3" w14:textId="044E0774" w:rsidR="00BE2356" w:rsidRPr="00951D38" w:rsidRDefault="005143A2" w:rsidP="005143A2">
            <w:pPr>
              <w:pStyle w:val="Paragrafoelenco"/>
              <w:numPr>
                <w:ilvl w:val="0"/>
                <w:numId w:val="3"/>
              </w:numPr>
              <w:ind w:left="306" w:hanging="306"/>
              <w:jc w:val="center"/>
              <w:rPr>
                <w:b/>
              </w:rPr>
            </w:pPr>
            <w:r w:rsidRPr="00951D38">
              <w:rPr>
                <w:b/>
              </w:rPr>
              <w:t>LE MIE ESPERIENZE EXTRASCOLASTICHE e I MIEI INTERESSI</w:t>
            </w:r>
          </w:p>
        </w:tc>
      </w:tr>
      <w:tr w:rsidR="00B1748E" w14:paraId="7BA4FFD9" w14:textId="77777777" w:rsidTr="00836817"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5EC7" w14:textId="198C14FD" w:rsidR="00B1748E" w:rsidRDefault="00B1748E" w:rsidP="005143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COMPETENZE EXTRASCOLASTICHE </w:t>
            </w:r>
            <w:r w:rsidRPr="00B1748E">
              <w:rPr>
                <w:lang w:eastAsia="en-US"/>
              </w:rPr>
              <w:t>(acquisite in contesti non formali</w:t>
            </w:r>
          </w:p>
          <w:p w14:paraId="3305AC05" w14:textId="7F284786" w:rsidR="00B1748E" w:rsidRDefault="00B1748E" w:rsidP="005143A2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r w:rsidRPr="00951D38">
              <w:rPr>
                <w:lang w:eastAsia="en-US"/>
              </w:rPr>
              <w:t xml:space="preserve">es </w:t>
            </w:r>
            <w:r>
              <w:rPr>
                <w:lang w:eastAsia="en-US"/>
              </w:rPr>
              <w:t xml:space="preserve">Volontariato, </w:t>
            </w:r>
            <w:r w:rsidRPr="00951D38">
              <w:rPr>
                <w:lang w:eastAsia="en-US"/>
              </w:rPr>
              <w:t>Sport, Musica, Certificazioni linguistiche o informatiche…)</w:t>
            </w:r>
          </w:p>
        </w:tc>
      </w:tr>
      <w:tr w:rsidR="00B1748E" w14:paraId="2C432E5E" w14:textId="77777777" w:rsidTr="00BE25F4">
        <w:trPr>
          <w:trHeight w:val="223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CC0" w14:textId="77777777" w:rsidR="00B1748E" w:rsidRDefault="00B1748E" w:rsidP="00BE2356">
            <w:pPr>
              <w:rPr>
                <w:b/>
                <w:bCs/>
                <w:lang w:eastAsia="en-US"/>
              </w:rPr>
            </w:pPr>
          </w:p>
        </w:tc>
      </w:tr>
      <w:tr w:rsidR="00B1748E" w14:paraId="2406AC12" w14:textId="77777777" w:rsidTr="00C30411"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E79" w14:textId="77777777" w:rsidR="00B1748E" w:rsidRDefault="00B1748E" w:rsidP="00BE2356">
            <w:pPr>
              <w:rPr>
                <w:b/>
                <w:bCs/>
                <w:lang w:eastAsia="en-US"/>
              </w:rPr>
            </w:pPr>
          </w:p>
        </w:tc>
      </w:tr>
      <w:tr w:rsidR="00B1748E" w14:paraId="7F1DA13C" w14:textId="77777777" w:rsidTr="00C834FA"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9C8" w14:textId="317B049B" w:rsidR="00B1748E" w:rsidRDefault="00B1748E" w:rsidP="00B174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INTERESSI e HOBBY </w:t>
            </w:r>
            <w:r w:rsidRPr="00B1748E">
              <w:rPr>
                <w:lang w:eastAsia="en-US"/>
              </w:rPr>
              <w:t>(</w:t>
            </w:r>
            <w:r w:rsidR="00BE25F4">
              <w:rPr>
                <w:lang w:eastAsia="en-US"/>
              </w:rPr>
              <w:t xml:space="preserve">Competenze informali - </w:t>
            </w:r>
            <w:r w:rsidRPr="00B1748E">
              <w:rPr>
                <w:lang w:eastAsia="en-US"/>
              </w:rPr>
              <w:t>1)</w:t>
            </w:r>
          </w:p>
        </w:tc>
      </w:tr>
      <w:tr w:rsidR="00B1748E" w14:paraId="67DFE5DD" w14:textId="77777777" w:rsidTr="00C834FA"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7CB" w14:textId="77777777" w:rsidR="00B1748E" w:rsidRDefault="00B1748E" w:rsidP="00BE2356">
            <w:pPr>
              <w:rPr>
                <w:b/>
                <w:bCs/>
                <w:lang w:eastAsia="en-US"/>
              </w:rPr>
            </w:pPr>
          </w:p>
        </w:tc>
      </w:tr>
      <w:tr w:rsidR="00B1748E" w14:paraId="05986978" w14:textId="77777777" w:rsidTr="00C834FA"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783" w14:textId="77777777" w:rsidR="00B1748E" w:rsidRDefault="00B1748E" w:rsidP="00BE2356">
            <w:pPr>
              <w:rPr>
                <w:b/>
                <w:bCs/>
                <w:lang w:eastAsia="en-US"/>
              </w:rPr>
            </w:pPr>
          </w:p>
        </w:tc>
      </w:tr>
      <w:tr w:rsidR="00BE2356" w14:paraId="799EF0F0" w14:textId="77777777" w:rsidTr="00951D38"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744E8AD" w14:textId="23E74AD2" w:rsidR="00BE2356" w:rsidRPr="00951D38" w:rsidRDefault="00951D38" w:rsidP="00951D38">
            <w:pPr>
              <w:pStyle w:val="Paragrafoelenco"/>
              <w:numPr>
                <w:ilvl w:val="0"/>
                <w:numId w:val="3"/>
              </w:numPr>
              <w:ind w:left="306" w:hanging="306"/>
              <w:jc w:val="center"/>
              <w:rPr>
                <w:b/>
              </w:rPr>
            </w:pPr>
            <w:r w:rsidRPr="00951D38">
              <w:rPr>
                <w:b/>
              </w:rPr>
              <w:t>COME VEDO IL MIO FUTURO</w:t>
            </w:r>
          </w:p>
        </w:tc>
      </w:tr>
      <w:tr w:rsidR="00E927A0" w14:paraId="23ACCE8C" w14:textId="77777777" w:rsidTr="00D675BB">
        <w:trPr>
          <w:trHeight w:val="75"/>
        </w:trPr>
        <w:tc>
          <w:tcPr>
            <w:tcW w:w="3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10AE" w14:textId="5D313524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  <w:r w:rsidRPr="00E927A0">
              <w:rPr>
                <w:b/>
                <w:lang w:eastAsia="en-US"/>
              </w:rPr>
              <w:t>Quali sono le tue aspettative rispetto alla scuola superiore?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84" w14:textId="43D08324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  <w:r w:rsidRPr="00E927A0">
              <w:rPr>
                <w:lang w:eastAsia="en-US"/>
              </w:rPr>
              <w:t>Costruire nuove amicizie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AF3" w14:textId="180B837D" w:rsid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</w:tr>
      <w:tr w:rsidR="00E927A0" w14:paraId="07C615C7" w14:textId="77777777" w:rsidTr="00D675BB">
        <w:trPr>
          <w:trHeight w:val="75"/>
        </w:trPr>
        <w:tc>
          <w:tcPr>
            <w:tcW w:w="3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98D4" w14:textId="77777777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816" w14:textId="3143C67C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  <w:r w:rsidRPr="00E927A0">
              <w:rPr>
                <w:lang w:eastAsia="en-US"/>
              </w:rPr>
              <w:t>Ottenere buoni risultati scolastici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3633" w14:textId="373D3D97" w:rsid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</w:tr>
      <w:tr w:rsidR="00E927A0" w14:paraId="4B3FD24D" w14:textId="77777777" w:rsidTr="00D675BB">
        <w:trPr>
          <w:trHeight w:val="75"/>
        </w:trPr>
        <w:tc>
          <w:tcPr>
            <w:tcW w:w="3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C11D" w14:textId="77777777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5525" w14:textId="6C5CD09B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  <w:r w:rsidRPr="00E927A0">
              <w:rPr>
                <w:lang w:eastAsia="en-US"/>
              </w:rPr>
              <w:t>Avere un b</w:t>
            </w:r>
            <w:r w:rsidR="006E2BE8">
              <w:rPr>
                <w:lang w:eastAsia="en-US"/>
              </w:rPr>
              <w:t>u</w:t>
            </w:r>
            <w:r w:rsidRPr="00E927A0">
              <w:rPr>
                <w:lang w:eastAsia="en-US"/>
              </w:rPr>
              <w:t xml:space="preserve">on rapporto con i </w:t>
            </w:r>
            <w:r w:rsidRPr="00E927A0">
              <w:rPr>
                <w:lang w:eastAsia="en-US"/>
              </w:rPr>
              <w:lastRenderedPageBreak/>
              <w:t>professori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1F33" w14:textId="0F93D1A1" w:rsid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</w:tr>
      <w:tr w:rsidR="00E927A0" w14:paraId="3EF088C9" w14:textId="77777777" w:rsidTr="00D675BB">
        <w:trPr>
          <w:trHeight w:val="75"/>
        </w:trPr>
        <w:tc>
          <w:tcPr>
            <w:tcW w:w="3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BA844" w14:textId="77777777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8D4" w14:textId="0DB1CBEA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  <w:r w:rsidRPr="00E927A0">
              <w:rPr>
                <w:lang w:eastAsia="en-US"/>
              </w:rPr>
              <w:t>Raggiungere una buona preparazione per lavorare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8469" w14:textId="16202A18" w:rsid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</w:tr>
      <w:tr w:rsidR="00E927A0" w14:paraId="7BD09727" w14:textId="77777777" w:rsidTr="00D675BB">
        <w:trPr>
          <w:trHeight w:val="75"/>
        </w:trPr>
        <w:tc>
          <w:tcPr>
            <w:tcW w:w="3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4F9F" w14:textId="77777777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D0C" w14:textId="78E8776B" w:rsidR="00E927A0" w:rsidRPr="00E927A0" w:rsidRDefault="00E927A0" w:rsidP="00E927A0">
            <w:pPr>
              <w:rPr>
                <w:rFonts w:eastAsia="Calibri"/>
                <w:b/>
                <w:lang w:eastAsia="en-US"/>
              </w:rPr>
            </w:pPr>
            <w:r w:rsidRPr="00E927A0">
              <w:rPr>
                <w:lang w:eastAsia="en-US"/>
              </w:rPr>
              <w:t>Prepararmi per proseguire gli studi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E3B" w14:textId="006D73E9" w:rsid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</w:tr>
      <w:tr w:rsidR="00B1748E" w14:paraId="43BF2F92" w14:textId="77777777" w:rsidTr="003F04E4">
        <w:trPr>
          <w:trHeight w:val="75"/>
        </w:trPr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9ECF" w14:textId="77777777" w:rsidR="00B1748E" w:rsidRDefault="00B1748E" w:rsidP="00E927A0">
            <w:pPr>
              <w:rPr>
                <w:b/>
                <w:lang w:eastAsia="en-US"/>
              </w:rPr>
            </w:pPr>
            <w:r w:rsidRPr="00B1748E">
              <w:rPr>
                <w:b/>
                <w:lang w:eastAsia="en-US"/>
              </w:rPr>
              <w:t xml:space="preserve">Perché hai scelto questo indirizzo di studio? </w:t>
            </w:r>
          </w:p>
          <w:p w14:paraId="75D78844" w14:textId="4CD60F02" w:rsidR="00BE25F4" w:rsidRPr="00B1748E" w:rsidRDefault="00BE25F4" w:rsidP="00E927A0">
            <w:pPr>
              <w:rPr>
                <w:b/>
                <w:lang w:eastAsia="en-US"/>
              </w:rPr>
            </w:pP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CAF" w14:textId="77777777" w:rsidR="00B1748E" w:rsidRDefault="00B1748E" w:rsidP="00E927A0">
            <w:pPr>
              <w:rPr>
                <w:rFonts w:eastAsia="Calibri"/>
                <w:b/>
                <w:lang w:eastAsia="en-US"/>
              </w:rPr>
            </w:pPr>
          </w:p>
        </w:tc>
      </w:tr>
      <w:tr w:rsidR="00B1748E" w14:paraId="61C787AF" w14:textId="77777777" w:rsidTr="00BE25F4">
        <w:trPr>
          <w:trHeight w:val="701"/>
        </w:trPr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E26" w14:textId="77B18D2F" w:rsidR="00B1748E" w:rsidRPr="00B1748E" w:rsidRDefault="00B1748E" w:rsidP="00BE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eastAsia="en-US"/>
              </w:rPr>
            </w:pPr>
            <w:r w:rsidRPr="00B1748E">
              <w:rPr>
                <w:b/>
                <w:lang w:eastAsia="en-US"/>
              </w:rPr>
              <w:t>Sei interessato alle materie d’indirizzo? Per quale motivo?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3EB6" w14:textId="77777777" w:rsidR="00B1748E" w:rsidRDefault="00B1748E" w:rsidP="00E927A0">
            <w:pPr>
              <w:rPr>
                <w:rFonts w:eastAsia="Calibri"/>
                <w:b/>
                <w:lang w:eastAsia="en-US"/>
              </w:rPr>
            </w:pPr>
          </w:p>
        </w:tc>
      </w:tr>
      <w:tr w:rsidR="00BE25F4" w14:paraId="03647DA6" w14:textId="77777777" w:rsidTr="00BE25F4">
        <w:trPr>
          <w:trHeight w:val="695"/>
        </w:trPr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2DEC" w14:textId="579F2B98" w:rsidR="00BE25F4" w:rsidRPr="00E927A0" w:rsidRDefault="00BE25F4" w:rsidP="00E927A0">
            <w:pPr>
              <w:rPr>
                <w:rFonts w:eastAsia="Calibri"/>
                <w:b/>
                <w:lang w:eastAsia="en-US"/>
              </w:rPr>
            </w:pPr>
            <w:r w:rsidRPr="00B1748E">
              <w:rPr>
                <w:b/>
                <w:lang w:eastAsia="en-US"/>
              </w:rPr>
              <w:t>Ti senti portato per l’indirizzo scelto? Perché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F78" w14:textId="77777777" w:rsidR="00BE25F4" w:rsidRDefault="00BE25F4" w:rsidP="00E927A0">
            <w:pPr>
              <w:rPr>
                <w:rFonts w:eastAsia="Calibri"/>
                <w:b/>
                <w:lang w:eastAsia="en-US"/>
              </w:rPr>
            </w:pPr>
          </w:p>
        </w:tc>
      </w:tr>
      <w:tr w:rsidR="00E927A0" w14:paraId="1DFA019A" w14:textId="77777777" w:rsidTr="005E1FD9">
        <w:trPr>
          <w:trHeight w:val="75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A1D1" w14:textId="2458963F" w:rsidR="00E927A0" w:rsidRDefault="00E927A0" w:rsidP="00E927A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Che lavoro ti piacerebbe fare?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BEC3" w14:textId="214016E9" w:rsidR="00E927A0" w:rsidRDefault="00E927A0" w:rsidP="00E927A0">
            <w:pPr>
              <w:rPr>
                <w:rFonts w:eastAsia="Calibri"/>
                <w:b/>
                <w:lang w:eastAsia="en-US"/>
              </w:rPr>
            </w:pPr>
          </w:p>
        </w:tc>
      </w:tr>
      <w:tr w:rsidR="00E927A0" w14:paraId="512D517B" w14:textId="77777777" w:rsidTr="006E2BE8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E85" w14:textId="77777777" w:rsid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All’aria aperta</w:t>
            </w:r>
          </w:p>
          <w:p w14:paraId="72F7740C" w14:textId="77777777" w:rsid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contatto con le persone</w:t>
            </w:r>
          </w:p>
          <w:p w14:paraId="1A2BD5E4" w14:textId="77777777" w:rsid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Autonomo</w:t>
            </w:r>
          </w:p>
          <w:p w14:paraId="1EB9441A" w14:textId="77777777" w:rsid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Dipendente</w:t>
            </w:r>
          </w:p>
          <w:p w14:paraId="522AB26C" w14:textId="77777777" w:rsid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Creativo e manuale</w:t>
            </w:r>
          </w:p>
          <w:p w14:paraId="49FA4290" w14:textId="7BDC6C11" w:rsidR="00E927A0" w:rsidRP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E927A0">
              <w:rPr>
                <w:rFonts w:ascii="Times New Roman" w:hAnsi="Times New Roman"/>
                <w:sz w:val="20"/>
                <w:szCs w:val="20"/>
              </w:rPr>
              <w:t>Dove posso far carriera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51A" w14:textId="77777777" w:rsid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non ci si sporca</w:t>
            </w:r>
          </w:p>
          <w:p w14:paraId="46FF36FE" w14:textId="77777777" w:rsid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Poco faticoso</w:t>
            </w:r>
          </w:p>
          <w:p w14:paraId="47ED923A" w14:textId="77777777" w:rsid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utilizzano macchine ed attrezzi legati al mio percorso di studi</w:t>
            </w:r>
          </w:p>
          <w:p w14:paraId="5089F883" w14:textId="77777777" w:rsid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deve riflettere e produrre delle idee</w:t>
            </w:r>
          </w:p>
          <w:p w14:paraId="2CBC5C4A" w14:textId="12012235" w:rsidR="00E927A0" w:rsidRPr="00E927A0" w:rsidRDefault="00E927A0" w:rsidP="00E92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E927A0">
              <w:rPr>
                <w:rFonts w:ascii="Times New Roman" w:hAnsi="Times New Roman"/>
                <w:sz w:val="20"/>
                <w:szCs w:val="20"/>
              </w:rPr>
              <w:t>Dove si viaggia</w:t>
            </w:r>
          </w:p>
        </w:tc>
      </w:tr>
    </w:tbl>
    <w:p w14:paraId="763C3C3A" w14:textId="127A41CF" w:rsidR="00AD355D" w:rsidRDefault="00AD355D"/>
    <w:p w14:paraId="773B4E1B" w14:textId="0CFC6391" w:rsidR="00777935" w:rsidRDefault="00B1748E">
      <w:r>
        <w:rPr>
          <w:rStyle w:val="Rimandonotaapidipagina"/>
        </w:rPr>
        <w:footnoteRef/>
      </w:r>
      <w:r>
        <w:t xml:space="preserve"> Esempi di </w:t>
      </w:r>
      <w:r w:rsidRPr="00CD7E41">
        <w:rPr>
          <w:b/>
        </w:rPr>
        <w:t>competenze informali</w:t>
      </w:r>
      <w:r>
        <w:t xml:space="preserve"> riconoscibili: 1) utilizzare le tecnologie informatiche per la creazione di siti o di blog; 2) competenze sviluppate da autodidatta; 3) praticare attività artistiche (dipingere, comporre canzoni, scrivere testi in prosa o in versi, suonare in un gruppo musicale, altro); 3) accudire spesso i fratelli minori / aiutarli nei compiti; 4) fare da interprete ai genitori non italofoni; 5) occuparsi con assiduità delle attività domestiche; 6) aiutare con cadenza regolare gli amici nei compiti; 7) accudire o fare compagnia a persone anziane o disabili…</w:t>
      </w:r>
    </w:p>
    <w:p w14:paraId="0CF6C3D4" w14:textId="71C34B5E" w:rsidR="00777935" w:rsidRDefault="00777935"/>
    <w:p w14:paraId="6C2F4D8E" w14:textId="6DBF3CE4" w:rsidR="00777935" w:rsidRDefault="00777935"/>
    <w:p w14:paraId="34DB012C" w14:textId="406088E6" w:rsidR="00777935" w:rsidRDefault="00777935" w:rsidP="00777935">
      <w:pPr>
        <w:pStyle w:val="Paragrafoelenco"/>
        <w:numPr>
          <w:ilvl w:val="0"/>
          <w:numId w:val="2"/>
        </w:numPr>
        <w:ind w:left="426" w:hanging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Come imparo (questionario sugli stili di apprendimento)</w:t>
      </w:r>
    </w:p>
    <w:p w14:paraId="4ADE19D8" w14:textId="61ED8B62" w:rsidR="004A51B2" w:rsidRPr="004A51B2" w:rsidRDefault="004A51B2" w:rsidP="004A51B2">
      <w:pPr>
        <w:pStyle w:val="Normale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4A51B2">
        <w:rPr>
          <w:rStyle w:val="12"/>
          <w:rFonts w:ascii="Verdana" w:hAnsi="Verdana"/>
          <w:b/>
          <w:sz w:val="22"/>
          <w:szCs w:val="22"/>
        </w:rPr>
        <w:t xml:space="preserve">      </w:t>
      </w:r>
      <w:r w:rsidRPr="004A51B2">
        <w:rPr>
          <w:rStyle w:val="12"/>
          <w:b/>
          <w:sz w:val="22"/>
          <w:szCs w:val="22"/>
          <w:u w:val="single"/>
        </w:rPr>
        <w:t>Istruzioni</w:t>
      </w:r>
    </w:p>
    <w:p w14:paraId="4592510E" w14:textId="77777777" w:rsidR="004A51B2" w:rsidRPr="004A51B2" w:rsidRDefault="004A51B2" w:rsidP="004A51B2">
      <w:pPr>
        <w:pStyle w:val="Normale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4A51B2">
        <w:rPr>
          <w:rStyle w:val="12"/>
          <w:sz w:val="22"/>
          <w:szCs w:val="22"/>
        </w:rPr>
        <w:t>Le affermazioni che troverai nel questionario descrivono alcune abitudini di studio e modi di imparare. Decidi in quale misura ogni affermazione si applica nel tuo caso. Stampa il questionario e scrivi accanto ad ogni affermazione uno di questi numeri:</w:t>
      </w:r>
    </w:p>
    <w:p w14:paraId="193C5AE8" w14:textId="77777777" w:rsidR="004A51B2" w:rsidRPr="004A51B2" w:rsidRDefault="004A51B2" w:rsidP="004A51B2">
      <w:pPr>
        <w:pStyle w:val="NormaleWeb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 w:rsidRPr="004A51B2">
        <w:rPr>
          <w:rStyle w:val="12"/>
          <w:b/>
          <w:sz w:val="22"/>
          <w:szCs w:val="22"/>
        </w:rPr>
        <w:t>0 = mai o raramente</w:t>
      </w:r>
    </w:p>
    <w:p w14:paraId="3B78416F" w14:textId="77777777" w:rsidR="004A51B2" w:rsidRPr="004A51B2" w:rsidRDefault="004A51B2" w:rsidP="004A51B2">
      <w:pPr>
        <w:pStyle w:val="NormaleWeb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 w:rsidRPr="004A51B2">
        <w:rPr>
          <w:rStyle w:val="12"/>
          <w:b/>
          <w:sz w:val="22"/>
          <w:szCs w:val="22"/>
        </w:rPr>
        <w:t>1 = qualche volta</w:t>
      </w:r>
    </w:p>
    <w:p w14:paraId="0F732049" w14:textId="77777777" w:rsidR="004A51B2" w:rsidRPr="004A51B2" w:rsidRDefault="004A51B2" w:rsidP="004A51B2">
      <w:pPr>
        <w:pStyle w:val="NormaleWeb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 w:rsidRPr="004A51B2">
        <w:rPr>
          <w:rStyle w:val="12"/>
          <w:b/>
          <w:sz w:val="22"/>
          <w:szCs w:val="22"/>
        </w:rPr>
        <w:t>2 = spesso</w:t>
      </w:r>
    </w:p>
    <w:p w14:paraId="4EAA45A5" w14:textId="77777777" w:rsidR="004A51B2" w:rsidRPr="004A51B2" w:rsidRDefault="004A51B2" w:rsidP="004A51B2">
      <w:pPr>
        <w:pStyle w:val="NormaleWeb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 w:rsidRPr="004A51B2">
        <w:rPr>
          <w:rStyle w:val="12"/>
          <w:b/>
          <w:sz w:val="22"/>
          <w:szCs w:val="22"/>
        </w:rPr>
        <w:t>3 = sempre o quasi sempre</w:t>
      </w:r>
    </w:p>
    <w:p w14:paraId="753E9C76" w14:textId="77777777" w:rsidR="004A51B2" w:rsidRPr="004A51B2" w:rsidRDefault="004A51B2" w:rsidP="004A51B2">
      <w:pPr>
        <w:pStyle w:val="NormaleWeb"/>
        <w:spacing w:before="0" w:beforeAutospacing="0" w:after="0" w:afterAutospacing="0"/>
        <w:ind w:left="426"/>
        <w:jc w:val="both"/>
        <w:rPr>
          <w:rStyle w:val="12"/>
        </w:rPr>
      </w:pPr>
      <w:r w:rsidRPr="004A51B2">
        <w:rPr>
          <w:rStyle w:val="12"/>
          <w:sz w:val="22"/>
          <w:szCs w:val="22"/>
        </w:rPr>
        <w:t xml:space="preserve">Cerca di essere più sincero che puoi. Scegli rapidamente ogni risposta e passa subito all'affermazione successiva. Non cambiare le risposte che hai già dato. </w:t>
      </w:r>
    </w:p>
    <w:p w14:paraId="7E054CAE" w14:textId="77777777" w:rsidR="004A51B2" w:rsidRPr="004A51B2" w:rsidRDefault="004A51B2" w:rsidP="004A51B2">
      <w:pPr>
        <w:pStyle w:val="NormaleWeb"/>
        <w:spacing w:before="0" w:beforeAutospacing="0" w:after="0" w:afterAutospacing="0"/>
        <w:ind w:left="426"/>
        <w:jc w:val="both"/>
        <w:rPr>
          <w:rStyle w:val="12"/>
        </w:rPr>
      </w:pPr>
      <w:r w:rsidRPr="004A51B2">
        <w:rPr>
          <w:rStyle w:val="12"/>
          <w:sz w:val="22"/>
          <w:szCs w:val="22"/>
        </w:rPr>
        <w:t xml:space="preserve">Non scegliere la risposta che credi </w:t>
      </w:r>
      <w:r w:rsidRPr="004A51B2">
        <w:rPr>
          <w:rStyle w:val="12"/>
        </w:rPr>
        <w:t>sarebbe giusto</w:t>
      </w:r>
      <w:r w:rsidRPr="004A51B2">
        <w:rPr>
          <w:rStyle w:val="12"/>
          <w:sz w:val="22"/>
          <w:szCs w:val="22"/>
        </w:rPr>
        <w:t xml:space="preserve"> dare, ma quella che </w:t>
      </w:r>
      <w:r w:rsidRPr="004A51B2">
        <w:rPr>
          <w:rStyle w:val="12"/>
        </w:rPr>
        <w:t>effettivamente</w:t>
      </w:r>
      <w:r w:rsidRPr="004A51B2">
        <w:rPr>
          <w:rStyle w:val="12"/>
          <w:sz w:val="22"/>
          <w:szCs w:val="22"/>
        </w:rPr>
        <w:t xml:space="preserve"> meglio descrive le tue abitudini personali. Tieni presente che </w:t>
      </w:r>
      <w:r w:rsidRPr="004A51B2">
        <w:rPr>
          <w:rStyle w:val="12"/>
        </w:rPr>
        <w:t>non ci sono risposte giuste o sbagliate</w:t>
      </w:r>
      <w:r w:rsidRPr="004A51B2">
        <w:rPr>
          <w:rStyle w:val="12"/>
          <w:sz w:val="22"/>
          <w:szCs w:val="22"/>
        </w:rPr>
        <w:t xml:space="preserve"> in questo questionario. </w:t>
      </w:r>
    </w:p>
    <w:p w14:paraId="3E8919A4" w14:textId="637DD213" w:rsidR="004A51B2" w:rsidRDefault="004A51B2" w:rsidP="004A51B2">
      <w:pPr>
        <w:pStyle w:val="Paragrafoelenco"/>
        <w:jc w:val="both"/>
        <w:rPr>
          <w:rFonts w:ascii="Times New Roman" w:hAnsi="Times New Roman"/>
          <w:b/>
        </w:rPr>
      </w:pPr>
    </w:p>
    <w:p w14:paraId="66184D83" w14:textId="5AC9E9F6" w:rsidR="004A51B2" w:rsidRPr="004A51B2" w:rsidRDefault="004A51B2" w:rsidP="004A51B2">
      <w:pPr>
        <w:pStyle w:val="Paragrafoelenco"/>
        <w:ind w:hanging="294"/>
        <w:jc w:val="both"/>
        <w:rPr>
          <w:rFonts w:ascii="Times New Roman" w:hAnsi="Times New Roman"/>
          <w:b/>
          <w:u w:val="single"/>
        </w:rPr>
      </w:pPr>
      <w:r w:rsidRPr="004A51B2">
        <w:rPr>
          <w:rFonts w:ascii="Times New Roman" w:hAnsi="Times New Roman"/>
          <w:b/>
          <w:u w:val="single"/>
        </w:rPr>
        <w:t>Come interpretare i risultati</w:t>
      </w:r>
    </w:p>
    <w:p w14:paraId="2CA97635" w14:textId="6CDE98DF" w:rsidR="004A51B2" w:rsidRPr="004A51B2" w:rsidRDefault="004A51B2" w:rsidP="004A51B2">
      <w:pPr>
        <w:pStyle w:val="Paragrafoelenco"/>
        <w:numPr>
          <w:ilvl w:val="0"/>
          <w:numId w:val="4"/>
        </w:numPr>
        <w:ind w:left="851" w:hanging="425"/>
        <w:jc w:val="both"/>
        <w:rPr>
          <w:rStyle w:val="12"/>
          <w:rFonts w:ascii="Times New Roman" w:hAnsi="Times New Roman"/>
        </w:rPr>
      </w:pPr>
      <w:r w:rsidRPr="004A51B2">
        <w:rPr>
          <w:rFonts w:ascii="Times New Roman" w:hAnsi="Times New Roman"/>
          <w:b/>
        </w:rPr>
        <w:t xml:space="preserve">I punteggi dell’area A riguardano i </w:t>
      </w:r>
      <w:r w:rsidRPr="004A51B2">
        <w:rPr>
          <w:rFonts w:ascii="Times New Roman" w:hAnsi="Times New Roman"/>
          <w:b/>
          <w:i/>
        </w:rPr>
        <w:t>canali sensoriali</w:t>
      </w:r>
      <w:r w:rsidRPr="004A51B2">
        <w:rPr>
          <w:rFonts w:ascii="Times New Roman" w:hAnsi="Times New Roman"/>
          <w:b/>
        </w:rPr>
        <w:t xml:space="preserve"> attraverso cui percepiamo il mondo esterno</w:t>
      </w:r>
      <w:r w:rsidRPr="004A51B2">
        <w:rPr>
          <w:rStyle w:val="12"/>
          <w:rFonts w:ascii="Times New Roman" w:hAnsi="Times New Roman"/>
          <w:b/>
        </w:rPr>
        <w:t xml:space="preserve">. </w:t>
      </w:r>
      <w:r w:rsidRPr="004A51B2">
        <w:rPr>
          <w:rStyle w:val="12"/>
          <w:rFonts w:ascii="Times New Roman" w:hAnsi="Times New Roman"/>
        </w:rPr>
        <w:t xml:space="preserve">Le persone con preferenza </w:t>
      </w:r>
      <w:r w:rsidRPr="004A51B2">
        <w:rPr>
          <w:rFonts w:ascii="Times New Roman" w:hAnsi="Times New Roman"/>
          <w:i/>
        </w:rPr>
        <w:t>visiva</w:t>
      </w:r>
      <w:r w:rsidRPr="004A51B2">
        <w:rPr>
          <w:rStyle w:val="12"/>
          <w:rFonts w:ascii="Times New Roman" w:hAnsi="Times New Roman"/>
        </w:rPr>
        <w:t xml:space="preserve"> </w:t>
      </w:r>
      <w:r w:rsidRPr="004A51B2">
        <w:rPr>
          <w:rFonts w:ascii="Times New Roman" w:hAnsi="Times New Roman"/>
          <w:i/>
        </w:rPr>
        <w:t>verbale</w:t>
      </w:r>
      <w:r w:rsidRPr="004A51B2">
        <w:rPr>
          <w:rStyle w:val="12"/>
          <w:rFonts w:ascii="Times New Roman" w:hAnsi="Times New Roman"/>
        </w:rPr>
        <w:t xml:space="preserve"> imparano meglio leggendo; quelle con preferenza </w:t>
      </w:r>
      <w:r w:rsidRPr="004A51B2">
        <w:rPr>
          <w:rFonts w:ascii="Times New Roman" w:hAnsi="Times New Roman"/>
          <w:i/>
        </w:rPr>
        <w:t>visiva non verbale</w:t>
      </w:r>
      <w:r w:rsidRPr="004A51B2">
        <w:rPr>
          <w:rStyle w:val="12"/>
          <w:rFonts w:ascii="Times New Roman" w:hAnsi="Times New Roman"/>
        </w:rPr>
        <w:t xml:space="preserve"> guardando figure, diagrammi, ecc.; quelle con preferenza </w:t>
      </w:r>
      <w:r w:rsidRPr="004A51B2">
        <w:rPr>
          <w:rFonts w:ascii="Times New Roman" w:hAnsi="Times New Roman"/>
          <w:i/>
          <w:iCs/>
        </w:rPr>
        <w:t>uditiva</w:t>
      </w:r>
      <w:r w:rsidRPr="004A51B2">
        <w:rPr>
          <w:rStyle w:val="12"/>
          <w:rFonts w:ascii="Times New Roman" w:hAnsi="Times New Roman"/>
        </w:rPr>
        <w:t xml:space="preserve"> ascoltando; quelle con preferenza </w:t>
      </w:r>
      <w:r w:rsidRPr="004A51B2">
        <w:rPr>
          <w:rFonts w:ascii="Times New Roman" w:hAnsi="Times New Roman"/>
          <w:i/>
        </w:rPr>
        <w:t>cinestetica</w:t>
      </w:r>
      <w:r w:rsidRPr="004A51B2">
        <w:rPr>
          <w:rStyle w:val="12"/>
          <w:rFonts w:ascii="Times New Roman" w:hAnsi="Times New Roman"/>
        </w:rPr>
        <w:t xml:space="preserve"> facendo esperienza diretta delle cose.</w:t>
      </w:r>
    </w:p>
    <w:p w14:paraId="06F8FE01" w14:textId="77777777" w:rsidR="004A51B2" w:rsidRDefault="004A51B2" w:rsidP="004A51B2">
      <w:pPr>
        <w:pStyle w:val="Paragrafoelenco"/>
        <w:numPr>
          <w:ilvl w:val="0"/>
          <w:numId w:val="4"/>
        </w:numPr>
        <w:ind w:left="851" w:hanging="425"/>
        <w:jc w:val="both"/>
        <w:rPr>
          <w:rStyle w:val="12"/>
          <w:rFonts w:ascii="Times New Roman" w:hAnsi="Times New Roman"/>
        </w:rPr>
      </w:pPr>
      <w:r w:rsidRPr="004A51B2">
        <w:rPr>
          <w:rStyle w:val="12"/>
          <w:rFonts w:ascii="Times New Roman" w:hAnsi="Times New Roman"/>
          <w:b/>
        </w:rPr>
        <w:t xml:space="preserve">I punteggi dell’area B riguardano i modi di </w:t>
      </w:r>
      <w:r w:rsidRPr="004A51B2">
        <w:rPr>
          <w:rFonts w:ascii="Times New Roman" w:hAnsi="Times New Roman"/>
          <w:b/>
          <w:i/>
        </w:rPr>
        <w:t>elaborare le informazioni</w:t>
      </w:r>
      <w:r w:rsidRPr="004A51B2">
        <w:rPr>
          <w:rStyle w:val="12"/>
          <w:rFonts w:ascii="Times New Roman" w:hAnsi="Times New Roman"/>
        </w:rPr>
        <w:t xml:space="preserve">. Le persone con preferenza </w:t>
      </w:r>
      <w:r w:rsidRPr="004A51B2">
        <w:rPr>
          <w:rFonts w:ascii="Times New Roman" w:hAnsi="Times New Roman"/>
          <w:i/>
        </w:rPr>
        <w:t>analitica</w:t>
      </w:r>
      <w:r w:rsidRPr="004A51B2">
        <w:rPr>
          <w:rStyle w:val="12"/>
          <w:rFonts w:ascii="Times New Roman" w:hAnsi="Times New Roman"/>
        </w:rPr>
        <w:t xml:space="preserve"> tendono a preferire il ragionamento logico e sistematico, basato su fatti e dettagli; quelle con preferenza </w:t>
      </w:r>
      <w:r w:rsidRPr="004A51B2">
        <w:rPr>
          <w:rFonts w:ascii="Times New Roman" w:hAnsi="Times New Roman"/>
          <w:i/>
        </w:rPr>
        <w:t>globale</w:t>
      </w:r>
      <w:r w:rsidRPr="004A51B2">
        <w:rPr>
          <w:rStyle w:val="12"/>
          <w:rFonts w:ascii="Times New Roman" w:hAnsi="Times New Roman"/>
        </w:rPr>
        <w:t xml:space="preserve"> tendono a considerare le situazioni in modo sintetico, basandosi sull'intuito e sugli aspetti generali di un problema.</w:t>
      </w:r>
    </w:p>
    <w:p w14:paraId="1CAD73A7" w14:textId="24FC87F8" w:rsidR="004A51B2" w:rsidRPr="004A51B2" w:rsidRDefault="004A51B2" w:rsidP="004A51B2">
      <w:pPr>
        <w:pStyle w:val="Paragrafoelenco"/>
        <w:numPr>
          <w:ilvl w:val="0"/>
          <w:numId w:val="4"/>
        </w:numPr>
        <w:ind w:left="851" w:hanging="425"/>
        <w:jc w:val="both"/>
        <w:rPr>
          <w:rStyle w:val="12"/>
          <w:b/>
          <w:bCs/>
        </w:rPr>
      </w:pPr>
      <w:r w:rsidRPr="004A51B2">
        <w:rPr>
          <w:rStyle w:val="12"/>
          <w:rFonts w:ascii="Times New Roman" w:hAnsi="Times New Roman"/>
          <w:b/>
          <w:bCs/>
        </w:rPr>
        <w:t>I punteggi dell’area C riguardano la preferenza verso il lavoro individuale o verso il lavoro con gli altri.</w:t>
      </w:r>
    </w:p>
    <w:p w14:paraId="5270C262" w14:textId="75A311E8" w:rsidR="004A51B2" w:rsidRDefault="004A51B2" w:rsidP="004A51B2">
      <w:pPr>
        <w:pStyle w:val="Paragrafoelenco"/>
        <w:ind w:left="426"/>
        <w:rPr>
          <w:rFonts w:ascii="Times New Roman" w:hAnsi="Times New Roman"/>
          <w:b/>
          <w:bCs/>
          <w:sz w:val="28"/>
          <w:szCs w:val="28"/>
        </w:rPr>
      </w:pPr>
    </w:p>
    <w:p w14:paraId="0BF2EDBE" w14:textId="01973A44" w:rsidR="009B757C" w:rsidRDefault="009B757C" w:rsidP="004A51B2">
      <w:pPr>
        <w:pStyle w:val="Paragrafoelenco"/>
        <w:ind w:left="426"/>
        <w:rPr>
          <w:rFonts w:ascii="Times New Roman" w:hAnsi="Times New Roman"/>
          <w:b/>
          <w:bCs/>
          <w:sz w:val="28"/>
          <w:szCs w:val="28"/>
        </w:rPr>
      </w:pPr>
    </w:p>
    <w:p w14:paraId="21A2E493" w14:textId="77777777" w:rsidR="009B757C" w:rsidRDefault="009B757C" w:rsidP="004A51B2">
      <w:pPr>
        <w:pStyle w:val="Paragrafoelenco"/>
        <w:ind w:left="426"/>
        <w:rPr>
          <w:rFonts w:ascii="Times New Roman" w:hAnsi="Times New Roman"/>
          <w:b/>
          <w:bCs/>
          <w:sz w:val="28"/>
          <w:szCs w:val="28"/>
        </w:rPr>
      </w:pPr>
    </w:p>
    <w:p w14:paraId="26CF84DC" w14:textId="77777777" w:rsidR="00777935" w:rsidRDefault="00777935" w:rsidP="00777935">
      <w:pPr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701"/>
      </w:tblGrid>
      <w:tr w:rsidR="00777935" w:rsidRPr="00777935" w14:paraId="37493D4B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28A3F9" w14:textId="77777777" w:rsidR="00777935" w:rsidRPr="00777935" w:rsidRDefault="00777935">
            <w:pPr>
              <w:pStyle w:val="NormaleWeb"/>
              <w:spacing w:line="360" w:lineRule="auto"/>
              <w:rPr>
                <w:rStyle w:val="12"/>
                <w:b/>
                <w:sz w:val="22"/>
                <w:szCs w:val="22"/>
              </w:rPr>
            </w:pPr>
            <w:r w:rsidRPr="00777935">
              <w:rPr>
                <w:rStyle w:val="12"/>
                <w:b/>
                <w:sz w:val="22"/>
                <w:szCs w:val="22"/>
              </w:rPr>
              <w:t>AFFERMAZIONE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6DAD59" w14:textId="77777777" w:rsidR="00777935" w:rsidRDefault="00777935" w:rsidP="001820F9">
            <w:pPr>
              <w:pStyle w:val="NormaleWeb"/>
              <w:spacing w:before="0" w:beforeAutospacing="0" w:after="0" w:afterAutospacing="0"/>
              <w:jc w:val="center"/>
              <w:rPr>
                <w:rStyle w:val="12"/>
                <w:rFonts w:ascii="Verdana" w:hAnsi="Verdana"/>
                <w:b/>
                <w:sz w:val="22"/>
                <w:szCs w:val="22"/>
              </w:rPr>
            </w:pPr>
            <w:r w:rsidRPr="00777935">
              <w:rPr>
                <w:rStyle w:val="12"/>
                <w:rFonts w:ascii="Verdana" w:hAnsi="Verdana"/>
                <w:b/>
                <w:sz w:val="22"/>
                <w:szCs w:val="22"/>
              </w:rPr>
              <w:t>PUNTI</w:t>
            </w:r>
          </w:p>
          <w:p w14:paraId="6C2735D6" w14:textId="21F82584" w:rsidR="001820F9" w:rsidRPr="001820F9" w:rsidRDefault="001820F9" w:rsidP="001820F9">
            <w:pPr>
              <w:pStyle w:val="NormaleWeb"/>
              <w:spacing w:before="0" w:beforeAutospacing="0" w:after="0" w:afterAutospacing="0"/>
              <w:jc w:val="center"/>
              <w:rPr>
                <w:rStyle w:val="12"/>
                <w:b/>
                <w:i/>
                <w:iCs/>
                <w:sz w:val="20"/>
                <w:szCs w:val="20"/>
              </w:rPr>
            </w:pPr>
            <w:r w:rsidRPr="001820F9">
              <w:rPr>
                <w:rStyle w:val="12"/>
                <w:i/>
                <w:iCs/>
                <w:sz w:val="20"/>
                <w:szCs w:val="20"/>
              </w:rPr>
              <w:t>A cura del Tu</w:t>
            </w:r>
            <w:r>
              <w:rPr>
                <w:rStyle w:val="12"/>
                <w:i/>
                <w:iCs/>
                <w:sz w:val="20"/>
                <w:szCs w:val="20"/>
              </w:rPr>
              <w:t>t</w:t>
            </w:r>
            <w:r w:rsidRPr="001820F9">
              <w:rPr>
                <w:rStyle w:val="12"/>
                <w:i/>
                <w:iCs/>
                <w:sz w:val="20"/>
                <w:szCs w:val="20"/>
              </w:rPr>
              <w:t>or</w:t>
            </w:r>
          </w:p>
        </w:tc>
      </w:tr>
      <w:tr w:rsidR="00777935" w:rsidRPr="00777935" w14:paraId="5C6FC60D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C13C0B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1. Quando studio, se sottolineo o evidenzio parole e frasi mi concentro di più.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924A7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4128CCB9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0DC115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>2. Mi piace lavorare senza pianificare tutto all'inizio, ma "aggiustando il tiro" man mano che procedo.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523BC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13DCD95A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429E90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3. Preferisco che l'insegnante ci assegni lavori che ognuno di noi possa poi svolgere come preferisce.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9CD7B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0131BD98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8B1A4E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4. Mi risulta difficile capire un termine o un concetto se non mi vengono dati degli esempi.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CD62F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7869CDF7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430EA3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5. Mi confondono grafici e diagrammi che non sono accompagnati da spiegazioni scritte.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579AD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61B19741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0F810F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6. Preferisco i lavori da svolgere passo per passo, completando un compito prima di iniziare il successivo.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6C789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761E30DB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047333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7. Ricordo meglio un argomento se posso fare un'"esperienza diretta", per esempio facendo un esperimento di laboratorio, costruendo un modello, facendo una ricerca, ecc.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45C85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09637748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4539E4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8. Preferisco imparare leggendo un libro piuttosto che ascoltando una lezione.                        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AD53E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20EB984C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E3AAC5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9. Sono soddisfatto se di un argomento capisco le idee generali, senza considerare i particolari.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B2874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74FA8149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3E7142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10. Capisco meglio un argomento parlandone o discutendone con qualcuno piuttosto che soltanto leggendo un testo.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B95B1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7B3A81B5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3ED37E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11. Mi piace lavorare in gruppo.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459ED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5F1744F0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8EE7D4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12. Quando studio su un libro imparo di più guardando figure, grafici e mappe piuttosto che leggendo il testo scritto.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07939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43013393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BCA519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13. Se devo raccontare o riferire qualcosa mi soffermo molto sui dettagli.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677DD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4C4E1C71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246386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14. Riesco facilmente a seguire qualcuno che parla anche se non lo guardo in faccia.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ACC58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2297874D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A5F809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15. Capisco meglio le istruzioni di un compito se mi sono presentate per iscritto.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95B11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1D961628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2E4C92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16. Se si deve lavorare a gruppi, preferisco che sia l'insegnante a decidere come formare i gruppi.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C4E56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668BDB52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DCB900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17. Durante una lezione o una discussione scrivere o disegnare qualcosa mi aiuta a concentrarmi.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1FEE2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5B37BBA1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69D3F9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18. Imparo e ricordo di più quando studio da solo.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5C29C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4894DD6C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25EAFB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19. In un lavoro di gruppo preferisco che l'insegnante ci lasci liberi di distribuirci i compiti all'interno del gruppo.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44A58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2FB067B7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FF4EB4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20. Organizzo il mio tempo, sia nello studio che nelle altre attività.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B1A66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68F121CD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8794D9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21. Quando leggo un testo mi creo mentalmente delle immagini sulla storia, i personaggi o le idee.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6199A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286A6F5D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AAB53B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22. Quando studio ho bisogno di pause frequenti e di movimento fisico.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7404D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31BADCE0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3F0EC4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23. Alla fine di un lavoro di gruppo mi sento di avere imparato di più che se avessi lavorato da solo.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63B3A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0B19BE8C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B8536E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24. Preferisco gli esercizi con una sola soluzione o risposta piuttosto che gli esercizi più "aperti" e "creativi".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58130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6812D867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AFA580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25. Quando in classe lavoro con un compagno o in gruppo ho la sensazione di perdere tempo.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D0983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55359886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04E453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lastRenderedPageBreak/>
              <w:t xml:space="preserve">26. Mi risulta più facile ricordare figure e illustrazioni in un libro se sono stampate a colori vivaci.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8161F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43C41136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2930DD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27. Imparo meglio se parto da una visione generale dell'insieme piuttosto che da dettagli e aspetti specifici.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43C24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6A445B38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5202E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28. Preferisco che una regola o una teoria mi venga chiaramente spiegata prima di applicarla in esempi ed esercizi.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05D34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65BD162B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6C708C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29. Per capire un testo che sto studiando mi aiuto facendo disegni e diagrammi.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698B4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6ACB495B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08553A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30. Imparo di più durante le lezioni in classe che studiando a casa.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A513C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3FE8876E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CA0ABE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31. Non mi piace leggere o ascoltare le istruzioni per un compito; preferirei cominciare subito a lavorarci.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AD70A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1EDC4D44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A056E9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32. Capisco meglio le istruzioni di un compito se mi vengono spiegate a voce e non soltanto    fornite per iscritto.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2FB37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5A879F23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8CECD8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33. Se un compito deve essere svolto a gruppi, preferisco che siano gli studenti stessi a decidere come formare i gruppi.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6C45B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24F3200A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F0F7E1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34. Prendo appunti durante le spiegazioni dell'insegnante e le discussioni in classe e li rileggo poi per conto mio.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2375F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6E5CB3FD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20E219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35. Mi risulta abbastanza facile sintetizzare ciò che è stato detto in una discussione.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E90FA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73FD850C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71E3C6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36. Quando studio mi concentro di più se leggo o ripeto a voce alta.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C0E4E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36721B14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E61ED5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37. Imparo di più a casa che in classe.      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9CCCA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19C584BB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85A2DC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38. Se devo decidere se qualcosa è giusto o corretto, mi baso più sull'istinto che sulla logica. 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5AE88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2A368871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81AE02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39. Preferisco imparare vedendo un video o ascoltando una cassetta piuttosto che leggendo un libro.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D65C9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  <w:tr w:rsidR="00777935" w:rsidRPr="00777935" w14:paraId="6F52B276" w14:textId="77777777" w:rsidTr="001820F9"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1D2847" w14:textId="77777777" w:rsidR="00777935" w:rsidRPr="00777935" w:rsidRDefault="00777935">
            <w:pPr>
              <w:pStyle w:val="NormaleWeb"/>
              <w:spacing w:line="276" w:lineRule="auto"/>
              <w:rPr>
                <w:sz w:val="22"/>
                <w:szCs w:val="22"/>
              </w:rPr>
            </w:pPr>
            <w:r w:rsidRPr="00777935">
              <w:rPr>
                <w:rStyle w:val="12"/>
                <w:sz w:val="22"/>
                <w:szCs w:val="22"/>
              </w:rPr>
              <w:t xml:space="preserve">40. Quando studio su un libro prendo appunti o faccio riassunti.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EDB5F" w14:textId="77777777" w:rsidR="00777935" w:rsidRPr="00777935" w:rsidRDefault="00777935">
            <w:pPr>
              <w:pStyle w:val="NormaleWeb"/>
              <w:spacing w:line="200" w:lineRule="atLeast"/>
              <w:rPr>
                <w:rStyle w:val="12"/>
                <w:sz w:val="22"/>
                <w:szCs w:val="22"/>
              </w:rPr>
            </w:pPr>
          </w:p>
        </w:tc>
      </w:tr>
    </w:tbl>
    <w:p w14:paraId="5C8FDDDA" w14:textId="477F4CA5" w:rsidR="00777935" w:rsidRDefault="00777935"/>
    <w:p w14:paraId="79AC2284" w14:textId="5BB51438" w:rsidR="004A51B2" w:rsidRDefault="004A51B2"/>
    <w:p w14:paraId="35F5D67D" w14:textId="5CDE3AEC" w:rsidR="004A51B2" w:rsidRDefault="004A51B2" w:rsidP="004A51B2">
      <w:pPr>
        <w:pStyle w:val="NormaleWeb"/>
        <w:spacing w:before="40" w:beforeAutospacing="0"/>
        <w:contextualSpacing/>
        <w:rPr>
          <w:rStyle w:val="12"/>
          <w:rFonts w:ascii="Verdana" w:hAnsi="Verdana"/>
          <w:b/>
          <w:bCs/>
          <w:sz w:val="22"/>
          <w:szCs w:val="22"/>
        </w:rPr>
      </w:pPr>
      <w:r w:rsidRPr="000A1618">
        <w:rPr>
          <w:rStyle w:val="12"/>
          <w:rFonts w:ascii="Verdana" w:hAnsi="Verdana"/>
          <w:b/>
          <w:bCs/>
          <w:sz w:val="22"/>
          <w:szCs w:val="22"/>
        </w:rPr>
        <w:t xml:space="preserve">CALCOLO DEI PUNTEGGI </w:t>
      </w:r>
      <w:r>
        <w:rPr>
          <w:rStyle w:val="12"/>
          <w:rFonts w:ascii="Verdana" w:hAnsi="Verdana"/>
          <w:b/>
          <w:bCs/>
          <w:sz w:val="22"/>
          <w:szCs w:val="22"/>
        </w:rPr>
        <w:t xml:space="preserve">(a cura del </w:t>
      </w:r>
      <w:r w:rsidR="00C80759">
        <w:rPr>
          <w:rStyle w:val="12"/>
          <w:rFonts w:ascii="Verdana" w:hAnsi="Verdana"/>
          <w:b/>
          <w:bCs/>
          <w:sz w:val="22"/>
          <w:szCs w:val="22"/>
        </w:rPr>
        <w:t>T</w:t>
      </w:r>
      <w:r>
        <w:rPr>
          <w:rStyle w:val="12"/>
          <w:rFonts w:ascii="Verdana" w:hAnsi="Verdana"/>
          <w:b/>
          <w:bCs/>
          <w:sz w:val="22"/>
          <w:szCs w:val="22"/>
        </w:rPr>
        <w:t>utor)</w:t>
      </w:r>
    </w:p>
    <w:p w14:paraId="33324A8F" w14:textId="77777777" w:rsidR="004A51B2" w:rsidRPr="000A1618" w:rsidRDefault="004A51B2" w:rsidP="004A51B2">
      <w:pPr>
        <w:pStyle w:val="NormaleWeb"/>
        <w:spacing w:before="40" w:beforeAutospacing="0"/>
        <w:contextualSpacing/>
        <w:rPr>
          <w:rFonts w:ascii="Verdana" w:hAnsi="Verdana"/>
          <w:sz w:val="22"/>
          <w:szCs w:val="22"/>
        </w:rPr>
      </w:pPr>
    </w:p>
    <w:p w14:paraId="2B631EED" w14:textId="19D7965C" w:rsidR="004A51B2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18"/>
        </w:rPr>
      </w:pPr>
      <w:r w:rsidRPr="000A1618">
        <w:rPr>
          <w:rStyle w:val="12"/>
          <w:rFonts w:ascii="Verdana" w:hAnsi="Verdana"/>
          <w:bCs/>
          <w:sz w:val="20"/>
          <w:szCs w:val="20"/>
        </w:rPr>
        <w:t>Trascriv</w:t>
      </w:r>
      <w:r>
        <w:rPr>
          <w:rStyle w:val="12"/>
          <w:rFonts w:ascii="Verdana" w:hAnsi="Verdana"/>
          <w:bCs/>
          <w:sz w:val="20"/>
          <w:szCs w:val="20"/>
        </w:rPr>
        <w:t>ere</w:t>
      </w:r>
      <w:r w:rsidRPr="000A1618">
        <w:rPr>
          <w:rStyle w:val="12"/>
          <w:rFonts w:ascii="Verdana" w:hAnsi="Verdana"/>
          <w:bCs/>
          <w:sz w:val="20"/>
          <w:szCs w:val="20"/>
        </w:rPr>
        <w:t xml:space="preserve"> il punteggio relativo ad ogni affermazione e calcola</w:t>
      </w:r>
      <w:r>
        <w:rPr>
          <w:rStyle w:val="12"/>
          <w:rFonts w:ascii="Verdana" w:hAnsi="Verdana"/>
          <w:bCs/>
          <w:sz w:val="20"/>
          <w:szCs w:val="20"/>
        </w:rPr>
        <w:t>re</w:t>
      </w:r>
      <w:r w:rsidRPr="000A1618">
        <w:rPr>
          <w:rStyle w:val="12"/>
          <w:rFonts w:ascii="Verdana" w:hAnsi="Verdana"/>
          <w:bCs/>
          <w:sz w:val="20"/>
          <w:szCs w:val="20"/>
        </w:rPr>
        <w:t xml:space="preserve"> i totali. Lo stile prevalente di ogni area sarà quello con il punteggio più alto. ATTENZIONE: potrebbero esserci due stili con lo stesso punteggio.</w:t>
      </w:r>
    </w:p>
    <w:p w14:paraId="14A62ECF" w14:textId="77777777" w:rsidR="004A51B2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1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08"/>
        <w:gridCol w:w="1114"/>
        <w:gridCol w:w="1408"/>
        <w:gridCol w:w="1114"/>
        <w:gridCol w:w="1408"/>
        <w:gridCol w:w="1114"/>
        <w:gridCol w:w="1408"/>
        <w:gridCol w:w="1114"/>
      </w:tblGrid>
      <w:tr w:rsidR="004A51B2" w14:paraId="3F3FB61C" w14:textId="77777777" w:rsidTr="0044595D">
        <w:tc>
          <w:tcPr>
            <w:tcW w:w="9776" w:type="dxa"/>
            <w:gridSpan w:val="8"/>
          </w:tcPr>
          <w:p w14:paraId="465E845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/>
                <w:bCs/>
                <w:sz w:val="18"/>
              </w:rPr>
            </w:pPr>
            <w:r w:rsidRPr="008D34EB">
              <w:rPr>
                <w:rStyle w:val="12"/>
                <w:rFonts w:ascii="Verdana" w:hAnsi="Verdana"/>
                <w:b/>
                <w:bCs/>
                <w:sz w:val="18"/>
              </w:rPr>
              <w:t>AREA A</w:t>
            </w:r>
          </w:p>
          <w:p w14:paraId="33076F25" w14:textId="77777777" w:rsidR="004A51B2" w:rsidRPr="008D34EB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/>
                <w:bCs/>
                <w:sz w:val="18"/>
              </w:rPr>
            </w:pPr>
          </w:p>
        </w:tc>
      </w:tr>
      <w:tr w:rsidR="004A51B2" w14:paraId="473E28F4" w14:textId="77777777" w:rsidTr="0044595D">
        <w:tc>
          <w:tcPr>
            <w:tcW w:w="1342" w:type="dxa"/>
          </w:tcPr>
          <w:p w14:paraId="0A3A179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Affermazione n.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71A76693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Punteggio</w:t>
            </w: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3E16FF20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Affermazione n.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134653DB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Punteggio</w:t>
            </w: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0C0BBB40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Affermazione n.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391B2CB0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Punteggio</w:t>
            </w: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628E3CBE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Affermazione n.</w:t>
            </w:r>
          </w:p>
        </w:tc>
        <w:tc>
          <w:tcPr>
            <w:tcW w:w="1213" w:type="dxa"/>
          </w:tcPr>
          <w:p w14:paraId="05BD38F1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Punteggio</w:t>
            </w:r>
          </w:p>
        </w:tc>
      </w:tr>
      <w:tr w:rsidR="004A51B2" w14:paraId="7DC9D7A6" w14:textId="77777777" w:rsidTr="0044595D">
        <w:tc>
          <w:tcPr>
            <w:tcW w:w="1342" w:type="dxa"/>
          </w:tcPr>
          <w:p w14:paraId="36B5E35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5</w:t>
            </w:r>
          </w:p>
          <w:p w14:paraId="7ADF847A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6BEA308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1254C71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4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5967B186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7A12438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10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29B5C12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3CBFBBAD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</w:t>
            </w:r>
          </w:p>
        </w:tc>
        <w:tc>
          <w:tcPr>
            <w:tcW w:w="1213" w:type="dxa"/>
          </w:tcPr>
          <w:p w14:paraId="228FB2C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2CB9CE03" w14:textId="77777777" w:rsidTr="0044595D">
        <w:tc>
          <w:tcPr>
            <w:tcW w:w="1342" w:type="dxa"/>
          </w:tcPr>
          <w:p w14:paraId="43630253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8</w:t>
            </w:r>
          </w:p>
          <w:p w14:paraId="485D104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354663BD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686D0B5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12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3A5A20D1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2EA9BB9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14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408E0BC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2467E56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7</w:t>
            </w:r>
          </w:p>
        </w:tc>
        <w:tc>
          <w:tcPr>
            <w:tcW w:w="1213" w:type="dxa"/>
          </w:tcPr>
          <w:p w14:paraId="40D7AAA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4EDAFFA9" w14:textId="77777777" w:rsidTr="0044595D">
        <w:tc>
          <w:tcPr>
            <w:tcW w:w="1342" w:type="dxa"/>
          </w:tcPr>
          <w:p w14:paraId="6F2115AA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15</w:t>
            </w:r>
          </w:p>
          <w:p w14:paraId="63490D06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0485792C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0F86463C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21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2D41169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350C211B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32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2D5ECD8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28FF3073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17</w:t>
            </w:r>
          </w:p>
        </w:tc>
        <w:tc>
          <w:tcPr>
            <w:tcW w:w="1213" w:type="dxa"/>
          </w:tcPr>
          <w:p w14:paraId="60F26A0B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3288D896" w14:textId="77777777" w:rsidTr="0044595D">
        <w:tc>
          <w:tcPr>
            <w:tcW w:w="1342" w:type="dxa"/>
          </w:tcPr>
          <w:p w14:paraId="428EE42A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34</w:t>
            </w:r>
          </w:p>
          <w:p w14:paraId="7ED3FD11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25A05EE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146582C9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26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15571BB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49CEBB8E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36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1AFE176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20D44B3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22</w:t>
            </w:r>
          </w:p>
        </w:tc>
        <w:tc>
          <w:tcPr>
            <w:tcW w:w="1213" w:type="dxa"/>
          </w:tcPr>
          <w:p w14:paraId="0B57634B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7112CC8D" w14:textId="77777777" w:rsidTr="0044595D">
        <w:tc>
          <w:tcPr>
            <w:tcW w:w="1342" w:type="dxa"/>
          </w:tcPr>
          <w:p w14:paraId="46E9D001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40</w:t>
            </w:r>
          </w:p>
          <w:p w14:paraId="12DD843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57260141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680AFB3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29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08538C2D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08355A1E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39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01CED41E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76AC449C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31</w:t>
            </w:r>
          </w:p>
        </w:tc>
        <w:tc>
          <w:tcPr>
            <w:tcW w:w="1213" w:type="dxa"/>
          </w:tcPr>
          <w:p w14:paraId="49D0F9FA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500EB7BC" w14:textId="77777777" w:rsidTr="0044595D">
        <w:tc>
          <w:tcPr>
            <w:tcW w:w="1342" w:type="dxa"/>
          </w:tcPr>
          <w:p w14:paraId="793E2A2A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Totale</w:t>
            </w:r>
          </w:p>
          <w:p w14:paraId="60E491A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stile visivo</w:t>
            </w:r>
          </w:p>
          <w:p w14:paraId="3BB4B25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verbale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1E2BC646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1062242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Totale</w:t>
            </w:r>
          </w:p>
          <w:p w14:paraId="2011B2E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stile visivo</w:t>
            </w:r>
          </w:p>
          <w:p w14:paraId="62090D60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non verbale</w:t>
            </w: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1053045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5BD9C5E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Totale</w:t>
            </w:r>
          </w:p>
          <w:p w14:paraId="4C8B3D3C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stile uditivo</w:t>
            </w:r>
          </w:p>
          <w:p w14:paraId="14B917B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065" w:type="dxa"/>
            <w:tcBorders>
              <w:right w:val="single" w:sz="18" w:space="0" w:color="auto"/>
            </w:tcBorders>
          </w:tcPr>
          <w:p w14:paraId="1BCF970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342" w:type="dxa"/>
            <w:tcBorders>
              <w:left w:val="single" w:sz="18" w:space="0" w:color="auto"/>
            </w:tcBorders>
          </w:tcPr>
          <w:p w14:paraId="05E2CA2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Totale</w:t>
            </w:r>
          </w:p>
          <w:p w14:paraId="6873153C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stile cinestetico</w:t>
            </w:r>
          </w:p>
          <w:p w14:paraId="2202866D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213" w:type="dxa"/>
          </w:tcPr>
          <w:p w14:paraId="55EBBF1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</w:tbl>
    <w:p w14:paraId="5FAB9417" w14:textId="77777777" w:rsidR="004A51B2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18"/>
        </w:rPr>
      </w:pPr>
    </w:p>
    <w:p w14:paraId="545D2CAB" w14:textId="47C3F4AC" w:rsidR="004A51B2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18"/>
        </w:rPr>
      </w:pPr>
    </w:p>
    <w:p w14:paraId="438E3B68" w14:textId="77777777" w:rsidR="001820F9" w:rsidRDefault="001820F9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18"/>
        </w:rPr>
      </w:pPr>
    </w:p>
    <w:tbl>
      <w:tblPr>
        <w:tblStyle w:val="Grigliatabella"/>
        <w:tblW w:w="10088" w:type="dxa"/>
        <w:tblLook w:val="04A0" w:firstRow="1" w:lastRow="0" w:firstColumn="1" w:lastColumn="0" w:noHBand="0" w:noVBand="1"/>
      </w:tblPr>
      <w:tblGrid>
        <w:gridCol w:w="1408"/>
        <w:gridCol w:w="1114"/>
        <w:gridCol w:w="1408"/>
        <w:gridCol w:w="1114"/>
        <w:gridCol w:w="1408"/>
        <w:gridCol w:w="1114"/>
        <w:gridCol w:w="1408"/>
        <w:gridCol w:w="1114"/>
      </w:tblGrid>
      <w:tr w:rsidR="004A51B2" w14:paraId="17D255BD" w14:textId="77777777" w:rsidTr="0044595D">
        <w:tc>
          <w:tcPr>
            <w:tcW w:w="5044" w:type="dxa"/>
            <w:gridSpan w:val="4"/>
            <w:tcBorders>
              <w:right w:val="single" w:sz="18" w:space="0" w:color="auto"/>
            </w:tcBorders>
          </w:tcPr>
          <w:p w14:paraId="15876EB2" w14:textId="77777777" w:rsidR="004A51B2" w:rsidRPr="008D34EB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/>
                <w:bCs/>
                <w:sz w:val="18"/>
              </w:rPr>
            </w:pPr>
            <w:r>
              <w:rPr>
                <w:rStyle w:val="12"/>
                <w:rFonts w:ascii="Verdana" w:hAnsi="Verdana"/>
                <w:b/>
                <w:bCs/>
                <w:sz w:val="18"/>
              </w:rPr>
              <w:lastRenderedPageBreak/>
              <w:t>AREA B</w:t>
            </w:r>
          </w:p>
        </w:tc>
        <w:tc>
          <w:tcPr>
            <w:tcW w:w="5044" w:type="dxa"/>
            <w:gridSpan w:val="4"/>
            <w:tcBorders>
              <w:left w:val="single" w:sz="18" w:space="0" w:color="auto"/>
            </w:tcBorders>
          </w:tcPr>
          <w:p w14:paraId="07AE5C96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/>
                <w:bCs/>
                <w:sz w:val="18"/>
              </w:rPr>
            </w:pPr>
            <w:r>
              <w:rPr>
                <w:rStyle w:val="12"/>
                <w:rFonts w:ascii="Verdana" w:hAnsi="Verdana"/>
                <w:b/>
                <w:bCs/>
                <w:sz w:val="18"/>
              </w:rPr>
              <w:t>AREA C</w:t>
            </w:r>
          </w:p>
          <w:p w14:paraId="4722A9A1" w14:textId="77777777" w:rsidR="004A51B2" w:rsidRPr="008D34EB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/>
                <w:bCs/>
                <w:sz w:val="18"/>
              </w:rPr>
            </w:pPr>
          </w:p>
        </w:tc>
      </w:tr>
      <w:tr w:rsidR="004A51B2" w14:paraId="59A186E6" w14:textId="77777777" w:rsidTr="0044595D">
        <w:tc>
          <w:tcPr>
            <w:tcW w:w="1408" w:type="dxa"/>
          </w:tcPr>
          <w:p w14:paraId="7B2FFBBD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Affermazione n.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7AD977D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Punteggio</w:t>
            </w: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03D69E5E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Affermazione n.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5B861EFD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Punteggio</w:t>
            </w: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435FBB8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Affermazione n.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4AA93DC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Punteggio</w:t>
            </w: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59B39CB6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Affermazione n.</w:t>
            </w:r>
          </w:p>
        </w:tc>
        <w:tc>
          <w:tcPr>
            <w:tcW w:w="1114" w:type="dxa"/>
          </w:tcPr>
          <w:p w14:paraId="5A8FCC6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Punteggio</w:t>
            </w:r>
          </w:p>
        </w:tc>
      </w:tr>
      <w:tr w:rsidR="004A51B2" w14:paraId="67CB3511" w14:textId="77777777" w:rsidTr="0044595D">
        <w:tc>
          <w:tcPr>
            <w:tcW w:w="1408" w:type="dxa"/>
          </w:tcPr>
          <w:p w14:paraId="24C10C9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6</w:t>
            </w:r>
          </w:p>
          <w:p w14:paraId="1D0C809B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03AE70E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562F444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6E5A841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218A910B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5BEB2471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66E1EDE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11</w:t>
            </w:r>
          </w:p>
        </w:tc>
        <w:tc>
          <w:tcPr>
            <w:tcW w:w="1114" w:type="dxa"/>
          </w:tcPr>
          <w:p w14:paraId="04706B26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63FA69F7" w14:textId="77777777" w:rsidTr="0044595D">
        <w:tc>
          <w:tcPr>
            <w:tcW w:w="1408" w:type="dxa"/>
          </w:tcPr>
          <w:p w14:paraId="79BFCA1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13</w:t>
            </w:r>
          </w:p>
          <w:p w14:paraId="4DB8599A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345237F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513AFD50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9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5F14D16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3CB3745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16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4B828EA9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6AA7C28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19</w:t>
            </w:r>
          </w:p>
        </w:tc>
        <w:tc>
          <w:tcPr>
            <w:tcW w:w="1114" w:type="dxa"/>
          </w:tcPr>
          <w:p w14:paraId="40DFC7A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0BA61AB4" w14:textId="77777777" w:rsidTr="0044595D">
        <w:tc>
          <w:tcPr>
            <w:tcW w:w="1408" w:type="dxa"/>
          </w:tcPr>
          <w:p w14:paraId="18C019F3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20</w:t>
            </w:r>
          </w:p>
          <w:p w14:paraId="1CB0445D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313B696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4F4717B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27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7565A10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56DF18FA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18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47CE18D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489BF12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23</w:t>
            </w:r>
          </w:p>
        </w:tc>
        <w:tc>
          <w:tcPr>
            <w:tcW w:w="1114" w:type="dxa"/>
          </w:tcPr>
          <w:p w14:paraId="217E76F3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7743711E" w14:textId="77777777" w:rsidTr="0044595D">
        <w:tc>
          <w:tcPr>
            <w:tcW w:w="1408" w:type="dxa"/>
          </w:tcPr>
          <w:p w14:paraId="7E5B175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24</w:t>
            </w:r>
          </w:p>
          <w:p w14:paraId="079C894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1B4A524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0D42B16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35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529C86D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59ED0E4A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25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764A0B3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119D311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30</w:t>
            </w:r>
          </w:p>
        </w:tc>
        <w:tc>
          <w:tcPr>
            <w:tcW w:w="1114" w:type="dxa"/>
          </w:tcPr>
          <w:p w14:paraId="56723AB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38C6AD60" w14:textId="77777777" w:rsidTr="0044595D">
        <w:tc>
          <w:tcPr>
            <w:tcW w:w="1408" w:type="dxa"/>
          </w:tcPr>
          <w:p w14:paraId="715788A7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28</w:t>
            </w:r>
          </w:p>
          <w:p w14:paraId="4622592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2EC2984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7A58288A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38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23182D0C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7184E306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37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120649D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164B0C2E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jc w:val="center"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33</w:t>
            </w:r>
          </w:p>
        </w:tc>
        <w:tc>
          <w:tcPr>
            <w:tcW w:w="1114" w:type="dxa"/>
          </w:tcPr>
          <w:p w14:paraId="581F0319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  <w:tr w:rsidR="004A51B2" w14:paraId="1B3345F0" w14:textId="77777777" w:rsidTr="0044595D">
        <w:tc>
          <w:tcPr>
            <w:tcW w:w="1408" w:type="dxa"/>
          </w:tcPr>
          <w:p w14:paraId="38F606CE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Totale</w:t>
            </w:r>
          </w:p>
          <w:p w14:paraId="516FD8E3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stile analitico</w:t>
            </w:r>
          </w:p>
          <w:p w14:paraId="4AE06451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1D7547D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37513FAC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Totale</w:t>
            </w:r>
          </w:p>
          <w:p w14:paraId="4304710B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stile globale</w:t>
            </w:r>
          </w:p>
          <w:p w14:paraId="1C71786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482402B8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288932BF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Totale</w:t>
            </w:r>
          </w:p>
          <w:p w14:paraId="326CA46D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stile individuale</w:t>
            </w:r>
          </w:p>
          <w:p w14:paraId="0CECB7AD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704F25A9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</w:tcPr>
          <w:p w14:paraId="2764BEFB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Totale</w:t>
            </w:r>
          </w:p>
          <w:p w14:paraId="5EFF5CF4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  <w:r>
              <w:rPr>
                <w:rStyle w:val="12"/>
                <w:rFonts w:ascii="Verdana" w:hAnsi="Verdana"/>
                <w:bCs/>
                <w:sz w:val="18"/>
              </w:rPr>
              <w:t>stile di gruppo</w:t>
            </w:r>
          </w:p>
          <w:p w14:paraId="059DD835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  <w:tc>
          <w:tcPr>
            <w:tcW w:w="1114" w:type="dxa"/>
          </w:tcPr>
          <w:p w14:paraId="137C1B62" w14:textId="77777777" w:rsidR="004A51B2" w:rsidRDefault="004A51B2" w:rsidP="0044595D">
            <w:pPr>
              <w:pStyle w:val="NormaleWeb"/>
              <w:tabs>
                <w:tab w:val="right" w:pos="9638"/>
              </w:tabs>
              <w:contextualSpacing/>
              <w:rPr>
                <w:rStyle w:val="12"/>
                <w:rFonts w:ascii="Verdana" w:hAnsi="Verdana"/>
                <w:bCs/>
                <w:sz w:val="18"/>
              </w:rPr>
            </w:pPr>
          </w:p>
        </w:tc>
      </w:tr>
    </w:tbl>
    <w:p w14:paraId="190EB8AB" w14:textId="77777777" w:rsidR="004A51B2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18"/>
        </w:rPr>
      </w:pPr>
    </w:p>
    <w:p w14:paraId="64CF3F9A" w14:textId="77777777" w:rsidR="004A51B2" w:rsidRPr="000A1618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/>
          <w:bCs/>
          <w:sz w:val="22"/>
          <w:szCs w:val="22"/>
        </w:rPr>
      </w:pPr>
      <w:r w:rsidRPr="000A1618">
        <w:rPr>
          <w:rStyle w:val="12"/>
          <w:rFonts w:ascii="Verdana" w:hAnsi="Verdana"/>
          <w:b/>
          <w:bCs/>
          <w:sz w:val="22"/>
          <w:szCs w:val="22"/>
        </w:rPr>
        <w:t>RISULTATI</w:t>
      </w:r>
    </w:p>
    <w:p w14:paraId="7DC7DBB8" w14:textId="77777777" w:rsidR="004A51B2" w:rsidRPr="000A1618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/>
          <w:bCs/>
          <w:sz w:val="22"/>
          <w:szCs w:val="22"/>
        </w:rPr>
      </w:pPr>
    </w:p>
    <w:p w14:paraId="77452DCF" w14:textId="77777777" w:rsidR="004A51B2" w:rsidRPr="000A1618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20"/>
          <w:szCs w:val="20"/>
        </w:rPr>
      </w:pPr>
      <w:r w:rsidRPr="000A1618">
        <w:rPr>
          <w:rStyle w:val="12"/>
          <w:rFonts w:ascii="Verdana" w:hAnsi="Verdana"/>
          <w:bCs/>
          <w:sz w:val="20"/>
          <w:szCs w:val="20"/>
        </w:rPr>
        <w:t>Nell’area A prevale lo stile: ……………………………………………………………………………………………………</w:t>
      </w:r>
      <w:proofErr w:type="gramStart"/>
      <w:r w:rsidRPr="000A1618">
        <w:rPr>
          <w:rStyle w:val="12"/>
          <w:rFonts w:ascii="Verdana" w:hAnsi="Verdana"/>
          <w:bCs/>
          <w:sz w:val="20"/>
          <w:szCs w:val="20"/>
        </w:rPr>
        <w:t>…</w:t>
      </w:r>
      <w:r>
        <w:rPr>
          <w:rStyle w:val="12"/>
          <w:rFonts w:ascii="Verdana" w:hAnsi="Verdana"/>
          <w:bCs/>
          <w:sz w:val="20"/>
          <w:szCs w:val="20"/>
        </w:rPr>
        <w:t>….</w:t>
      </w:r>
      <w:proofErr w:type="gramEnd"/>
      <w:r>
        <w:rPr>
          <w:rStyle w:val="12"/>
          <w:rFonts w:ascii="Verdana" w:hAnsi="Verdana"/>
          <w:bCs/>
          <w:sz w:val="20"/>
          <w:szCs w:val="20"/>
        </w:rPr>
        <w:t>.</w:t>
      </w:r>
    </w:p>
    <w:p w14:paraId="33FB43BA" w14:textId="77777777" w:rsidR="004A51B2" w:rsidRPr="000A1618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20"/>
          <w:szCs w:val="20"/>
        </w:rPr>
      </w:pPr>
    </w:p>
    <w:p w14:paraId="49621534" w14:textId="77777777" w:rsidR="004A51B2" w:rsidRPr="000A1618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20"/>
          <w:szCs w:val="20"/>
        </w:rPr>
      </w:pPr>
      <w:r w:rsidRPr="000A1618">
        <w:rPr>
          <w:rStyle w:val="12"/>
          <w:rFonts w:ascii="Verdana" w:hAnsi="Verdana"/>
          <w:bCs/>
          <w:sz w:val="20"/>
          <w:szCs w:val="20"/>
        </w:rPr>
        <w:t>Nell’area B prevale lo stile: ……………………………………………………………………………………………………</w:t>
      </w:r>
      <w:proofErr w:type="gramStart"/>
      <w:r w:rsidRPr="000A1618">
        <w:rPr>
          <w:rStyle w:val="12"/>
          <w:rFonts w:ascii="Verdana" w:hAnsi="Verdana"/>
          <w:bCs/>
          <w:sz w:val="20"/>
          <w:szCs w:val="20"/>
        </w:rPr>
        <w:t>……</w:t>
      </w:r>
      <w:r>
        <w:rPr>
          <w:rStyle w:val="12"/>
          <w:rFonts w:ascii="Verdana" w:hAnsi="Verdana"/>
          <w:bCs/>
          <w:sz w:val="20"/>
          <w:szCs w:val="20"/>
        </w:rPr>
        <w:t>.</w:t>
      </w:r>
      <w:proofErr w:type="gramEnd"/>
      <w:r>
        <w:rPr>
          <w:rStyle w:val="12"/>
          <w:rFonts w:ascii="Verdana" w:hAnsi="Verdana"/>
          <w:bCs/>
          <w:sz w:val="20"/>
          <w:szCs w:val="20"/>
        </w:rPr>
        <w:t>.</w:t>
      </w:r>
    </w:p>
    <w:p w14:paraId="52D4558A" w14:textId="77777777" w:rsidR="004A51B2" w:rsidRPr="000A1618" w:rsidRDefault="004A51B2" w:rsidP="004A51B2">
      <w:pPr>
        <w:pStyle w:val="NormaleWeb"/>
        <w:tabs>
          <w:tab w:val="right" w:pos="9638"/>
        </w:tabs>
        <w:contextualSpacing/>
        <w:rPr>
          <w:rStyle w:val="12"/>
          <w:rFonts w:ascii="Verdana" w:hAnsi="Verdana"/>
          <w:bCs/>
          <w:sz w:val="20"/>
          <w:szCs w:val="20"/>
        </w:rPr>
      </w:pPr>
    </w:p>
    <w:p w14:paraId="4CD58255" w14:textId="7EB01771" w:rsidR="004A51B2" w:rsidRPr="004A51B2" w:rsidRDefault="004A51B2" w:rsidP="004A51B2">
      <w:pPr>
        <w:pStyle w:val="NormaleWeb"/>
        <w:tabs>
          <w:tab w:val="right" w:pos="9638"/>
        </w:tabs>
        <w:contextualSpacing/>
        <w:rPr>
          <w:rFonts w:ascii="Verdana" w:hAnsi="Verdana"/>
          <w:bCs/>
          <w:sz w:val="18"/>
        </w:rPr>
      </w:pPr>
      <w:r w:rsidRPr="000A1618">
        <w:rPr>
          <w:rStyle w:val="12"/>
          <w:rFonts w:ascii="Verdana" w:hAnsi="Verdana"/>
          <w:bCs/>
          <w:sz w:val="20"/>
          <w:szCs w:val="20"/>
        </w:rPr>
        <w:t>Nell’area C prevale lo stile: ……………………………………………………………………………………………………………</w:t>
      </w:r>
    </w:p>
    <w:sectPr w:rsidR="004A51B2" w:rsidRPr="004A5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7AB6"/>
    <w:multiLevelType w:val="hybridMultilevel"/>
    <w:tmpl w:val="DCD441EE"/>
    <w:lvl w:ilvl="0" w:tplc="13C25E22">
      <w:start w:val="1"/>
      <w:numFmt w:val="decimal"/>
      <w:lvlText w:val="%1."/>
      <w:lvlJc w:val="left"/>
      <w:pPr>
        <w:ind w:left="4755" w:hanging="360"/>
      </w:pPr>
      <w:rPr>
        <w:rFonts w:eastAsia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1311"/>
    <w:multiLevelType w:val="hybridMultilevel"/>
    <w:tmpl w:val="A3D6D754"/>
    <w:lvl w:ilvl="0" w:tplc="8D5691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A3F20"/>
    <w:multiLevelType w:val="hybridMultilevel"/>
    <w:tmpl w:val="026C5C18"/>
    <w:lvl w:ilvl="0" w:tplc="92B48B98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0670"/>
    <w:multiLevelType w:val="hybridMultilevel"/>
    <w:tmpl w:val="9C82A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37"/>
    <w:rsid w:val="00104CF2"/>
    <w:rsid w:val="001820F9"/>
    <w:rsid w:val="003F0F2B"/>
    <w:rsid w:val="004A51B2"/>
    <w:rsid w:val="005143A2"/>
    <w:rsid w:val="006E2BE8"/>
    <w:rsid w:val="00777935"/>
    <w:rsid w:val="008566C0"/>
    <w:rsid w:val="008C1A48"/>
    <w:rsid w:val="00951D38"/>
    <w:rsid w:val="009B757C"/>
    <w:rsid w:val="00A13237"/>
    <w:rsid w:val="00AD355D"/>
    <w:rsid w:val="00AE33AA"/>
    <w:rsid w:val="00B1748E"/>
    <w:rsid w:val="00B23EDA"/>
    <w:rsid w:val="00BE2356"/>
    <w:rsid w:val="00BE25F4"/>
    <w:rsid w:val="00C70800"/>
    <w:rsid w:val="00C80759"/>
    <w:rsid w:val="00D118A8"/>
    <w:rsid w:val="00E4016E"/>
    <w:rsid w:val="00E52ADC"/>
    <w:rsid w:val="00E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DB3D"/>
  <w15:chartTrackingRefBased/>
  <w15:docId w15:val="{7D05247A-1952-4232-BC3B-8C8CB911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4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355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355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AD355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AD355D"/>
    <w:rPr>
      <w:rFonts w:ascii="Times New Roman" w:eastAsia="Times New Roman" w:hAnsi="Times New Roman"/>
      <w:sz w:val="28"/>
      <w:szCs w:val="32"/>
    </w:rPr>
  </w:style>
  <w:style w:type="paragraph" w:customStyle="1" w:styleId="Norm2">
    <w:name w:val="Norm2"/>
    <w:basedOn w:val="Normale"/>
    <w:link w:val="Norm2Carattere"/>
    <w:qFormat/>
    <w:rsid w:val="00AD355D"/>
    <w:pPr>
      <w:widowControl/>
    </w:pPr>
    <w:rPr>
      <w:rFonts w:cstheme="minorBidi"/>
      <w:sz w:val="28"/>
      <w:szCs w:val="32"/>
      <w:lang w:eastAsia="en-US"/>
    </w:rPr>
  </w:style>
  <w:style w:type="table" w:styleId="Grigliatabella">
    <w:name w:val="Table Grid"/>
    <w:basedOn w:val="Tabellanormale"/>
    <w:uiPriority w:val="59"/>
    <w:rsid w:val="00AD35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nhideWhenUsed/>
    <w:rsid w:val="0077793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12"/>
    <w:basedOn w:val="Carpredefinitoparagrafo"/>
    <w:rsid w:val="00777935"/>
  </w:style>
  <w:style w:type="character" w:styleId="Rimandonotaapidipagina">
    <w:name w:val="footnote reference"/>
    <w:basedOn w:val="Carpredefinitoparagrafo"/>
    <w:uiPriority w:val="99"/>
    <w:unhideWhenUsed/>
    <w:rsid w:val="00B1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13</cp:revision>
  <dcterms:created xsi:type="dcterms:W3CDTF">2021-01-11T16:19:00Z</dcterms:created>
  <dcterms:modified xsi:type="dcterms:W3CDTF">2021-02-14T14:50:00Z</dcterms:modified>
</cp:coreProperties>
</file>